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464B" w14:textId="77777777" w:rsidR="006316B2" w:rsidRDefault="002044AC" w:rsidP="004A2F65">
      <w:pPr>
        <w:pStyle w:val="Normal1"/>
        <w:pageBreakBefore/>
        <w:spacing w:after="0"/>
        <w:jc w:val="center"/>
      </w:pPr>
      <w:r>
        <w:rPr>
          <w:rFonts w:ascii="Arial Rounded MT Bold" w:hAnsi="Arial Rounded MT Bold"/>
          <w:bCs/>
          <w:noProof/>
          <w:color w:val="FF0000"/>
          <w:sz w:val="40"/>
          <w:szCs w:val="36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2B5CE389" wp14:editId="2591CC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2021" cy="988658"/>
                <wp:effectExtent l="0" t="0" r="0" b="0"/>
                <wp:wrapSquare wrapText="bothSides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62021" cy="988658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58242;o:allowoverlap:true;o:allowincell:true;mso-position-horizontal-relative:text;margin-left:0.0pt;mso-position-horizontal:absolute;mso-position-vertical-relative:text;margin-top:0.0pt;mso-position-vertical:absolute;width:75.7pt;height:7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 Rounded MT Bold" w:hAnsi="Arial Rounded MT Bold"/>
          <w:bCs/>
          <w:color w:val="FF0000"/>
          <w:sz w:val="40"/>
          <w:szCs w:val="36"/>
        </w:rPr>
        <w:t xml:space="preserve">SNUDI-FO  31   </w:t>
      </w:r>
    </w:p>
    <w:p w14:paraId="79E097AA" w14:textId="77777777" w:rsidR="006316B2" w:rsidRDefault="002044AC" w:rsidP="004A2F65">
      <w:pPr>
        <w:pStyle w:val="Normal1"/>
        <w:spacing w:after="0"/>
        <w:jc w:val="center"/>
        <w:rPr>
          <w:rFonts w:ascii="Arial Rounded MT Bold" w:hAnsi="Arial Rounded MT Bold"/>
          <w:bCs/>
          <w:color w:val="FF0000"/>
          <w:sz w:val="28"/>
          <w:szCs w:val="28"/>
        </w:rPr>
      </w:pPr>
      <w:r>
        <w:rPr>
          <w:rFonts w:ascii="Arial Rounded MT Bold" w:hAnsi="Arial Rounded MT Bold"/>
          <w:bCs/>
          <w:color w:val="FF0000"/>
          <w:sz w:val="28"/>
          <w:szCs w:val="28"/>
        </w:rPr>
        <w:t>BULLETIN D’ADHESION</w:t>
      </w:r>
    </w:p>
    <w:p w14:paraId="38274EAB" w14:textId="77777777" w:rsidR="006316B2" w:rsidRDefault="002044AC" w:rsidP="004A2F65">
      <w:pPr>
        <w:pStyle w:val="Paragraphedeliste1"/>
        <w:spacing w:after="0"/>
        <w:jc w:val="center"/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</w:pPr>
      <w:r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  <w:t>66% de ma cotisation sont déductibles des impôts ou remboursables en crédit d’impôt</w:t>
      </w:r>
    </w:p>
    <w:p w14:paraId="5701BDFA" w14:textId="77777777" w:rsidR="006316B2" w:rsidRDefault="002044AC" w:rsidP="004A2F65">
      <w:pPr>
        <w:pStyle w:val="Paragraphedeliste1"/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retourner au SNUDI-FO 31, 93 boulevard de Suisse, 31200 TOULOUSE </w:t>
      </w:r>
    </w:p>
    <w:p w14:paraId="78E20113" w14:textId="77777777" w:rsidR="006316B2" w:rsidRDefault="002044AC" w:rsidP="004A2F65">
      <w:pPr>
        <w:pStyle w:val="Paragraphedeliste1"/>
        <w:spacing w:after="0"/>
        <w:jc w:val="center"/>
      </w:pPr>
      <w:r>
        <w:rPr>
          <w:bCs/>
          <w:sz w:val="20"/>
          <w:szCs w:val="20"/>
        </w:rPr>
        <w:t xml:space="preserve">ou </w:t>
      </w:r>
      <w:hyperlink r:id="rId11" w:tooltip="mailto:snudi.fo31@gmail.com" w:history="1">
        <w:r>
          <w:rPr>
            <w:bCs/>
            <w:sz w:val="20"/>
            <w:szCs w:val="20"/>
          </w:rPr>
          <w:t>snudi.fo31@gmail.com</w:t>
        </w:r>
      </w:hyperlink>
      <w:r>
        <w:rPr>
          <w:bCs/>
          <w:sz w:val="20"/>
          <w:szCs w:val="20"/>
        </w:rPr>
        <w:t xml:space="preserve">  Tél : 05 61 47 89 55   </w:t>
      </w:r>
    </w:p>
    <w:p w14:paraId="11502D44" w14:textId="77777777" w:rsidR="006316B2" w:rsidRDefault="006316B2" w:rsidP="004A2F65">
      <w:pPr>
        <w:pStyle w:val="Normal1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BE54AD1" w14:textId="77777777"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367407D9" w14:textId="77777777"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 …………………………………………………………..Prénom ………………………………………………… </w:t>
      </w:r>
    </w:p>
    <w:p w14:paraId="1C5DD418" w14:textId="77777777"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 patronymique ………………………………………………………….……... Date de naissance ……/……/……. </w:t>
      </w:r>
    </w:p>
    <w:p w14:paraId="569E6267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Adresse ……………………………………………………………………..……………… Bât, appt ………………….</w:t>
      </w:r>
    </w:p>
    <w:p w14:paraId="1531E06A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CP ………………………Ville ………….………………………………………………………………………..………</w:t>
      </w:r>
    </w:p>
    <w:p w14:paraId="357AF190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Tél …………………………………….Mail ………………………………………………………………………….….</w:t>
      </w:r>
    </w:p>
    <w:p w14:paraId="4891FDD9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Établissement ………………………………………………………..……………Ville ………………………………...</w:t>
      </w:r>
    </w:p>
    <w:p w14:paraId="23C45430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 xml:space="preserve">Échelon :  ……..                    Grade :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classe normale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hors classe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classe exceptionnelle               </w:t>
      </w:r>
    </w:p>
    <w:p w14:paraId="3DDE6D8F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Temps partiel : …………… % (</w:t>
      </w:r>
      <w:r>
        <w:rPr>
          <w:rFonts w:ascii="Times New Roman" w:hAnsi="Times New Roman" w:cs="Times New Roman"/>
          <w:b/>
          <w:bCs/>
          <w:color w:val="000000"/>
        </w:rPr>
        <w:t>cotisation</w:t>
      </w:r>
      <w:r>
        <w:rPr>
          <w:rFonts w:ascii="Times New Roman" w:hAnsi="Times New Roman" w:cs="Times New Roman"/>
          <w:b/>
          <w:color w:val="000000"/>
        </w:rPr>
        <w:t xml:space="preserve"> au prorata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91DE2AA" w14:textId="288F59E5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Fonction :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□</w:t>
      </w:r>
      <w:r>
        <w:rPr>
          <w:rFonts w:ascii="Times New Roman" w:hAnsi="Times New Roman" w:cs="Times New Roman"/>
          <w:color w:val="000000"/>
        </w:rPr>
        <w:t xml:space="preserve"> </w:t>
      </w:r>
      <w:r w:rsidR="00EA74C0">
        <w:rPr>
          <w:rFonts w:ascii="Times New Roman" w:hAnsi="Times New Roman" w:cs="Times New Roman"/>
          <w:color w:val="000000"/>
        </w:rPr>
        <w:t>EDA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EA74C0">
        <w:rPr>
          <w:rFonts w:ascii="Times New Roman" w:hAnsi="Times New Roman" w:cs="Times New Roman"/>
          <w:color w:val="000000"/>
        </w:rPr>
        <w:t>EDO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Retraite 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Autre : …………………………</w:t>
      </w:r>
    </w:p>
    <w:p w14:paraId="2A8D53D3" w14:textId="77777777"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AD584BF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b/>
          <w:iCs/>
        </w:rPr>
        <w:t>En gras, montant total</w:t>
      </w:r>
      <w:r>
        <w:rPr>
          <w:rFonts w:ascii="Times New Roman" w:hAnsi="Times New Roman" w:cs="Times New Roman"/>
          <w:bCs/>
          <w:iCs/>
        </w:rPr>
        <w:t xml:space="preserve"> ; </w:t>
      </w:r>
      <w:r>
        <w:rPr>
          <w:rFonts w:ascii="Times New Roman" w:hAnsi="Times New Roman" w:cs="Times New Roman"/>
          <w:bCs/>
          <w:iCs/>
          <w:u w:val="single"/>
        </w:rPr>
        <w:t>souligné, montant mensuel</w:t>
      </w:r>
      <w:r>
        <w:rPr>
          <w:rFonts w:ascii="Times New Roman" w:hAnsi="Times New Roman" w:cs="Times New Roman"/>
          <w:bCs/>
          <w:i/>
        </w:rPr>
        <w:t> ; en italique, montant arrondi après déduction fiscale.</w:t>
      </w:r>
    </w:p>
    <w:tbl>
      <w:tblPr>
        <w:tblW w:w="10706" w:type="dxa"/>
        <w:tblLayout w:type="fixed"/>
        <w:tblLook w:val="04A0" w:firstRow="1" w:lastRow="0" w:firstColumn="1" w:lastColumn="0" w:noHBand="0" w:noVBand="1"/>
      </w:tblPr>
      <w:tblGrid>
        <w:gridCol w:w="1352"/>
        <w:gridCol w:w="848"/>
        <w:gridCol w:w="854"/>
        <w:gridCol w:w="849"/>
        <w:gridCol w:w="850"/>
        <w:gridCol w:w="850"/>
        <w:gridCol w:w="850"/>
        <w:gridCol w:w="850"/>
        <w:gridCol w:w="852"/>
        <w:gridCol w:w="850"/>
        <w:gridCol w:w="850"/>
        <w:gridCol w:w="793"/>
        <w:gridCol w:w="58"/>
      </w:tblGrid>
      <w:tr w:rsidR="006316B2" w14:paraId="3618EE85" w14:textId="77777777" w:rsidTr="00C25B5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449D" w14:textId="77777777"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 w:cs="Arial"/>
                <w:b/>
                <w:sz w:val="20"/>
              </w:rPr>
              <w:t>Echelons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21D6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F0AD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DFD6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D70E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0468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FF31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ECEB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BF59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9A37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0480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7825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11</w:t>
            </w:r>
          </w:p>
        </w:tc>
      </w:tr>
      <w:tr w:rsidR="006316B2" w14:paraId="5842AE00" w14:textId="77777777" w:rsidTr="00C25B51">
        <w:trPr>
          <w:trHeight w:val="74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2BDF" w14:textId="05FD28B2" w:rsidR="006316B2" w:rsidRDefault="00EA74C0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PSYEN</w:t>
            </w:r>
            <w:r w:rsidR="002044AC">
              <w:rPr>
                <w:rFonts w:ascii="Arial Narrow" w:hAnsi="Arial Narrow" w:cs="Arial"/>
                <w:b/>
                <w:bCs/>
                <w:sz w:val="20"/>
              </w:rPr>
              <w:t xml:space="preserve"> classe normale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E5F2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90 €</w:t>
            </w:r>
          </w:p>
          <w:p w14:paraId="235A7040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7,50 €</w:t>
            </w:r>
          </w:p>
          <w:p w14:paraId="5F90FA20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31€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8447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120 €</w:t>
            </w:r>
          </w:p>
          <w:p w14:paraId="28576BCA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10 €</w:t>
            </w:r>
          </w:p>
          <w:p w14:paraId="3CCEEF9D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41 €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B98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126 €</w:t>
            </w:r>
          </w:p>
          <w:p w14:paraId="2FEE93F3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10,50 €</w:t>
            </w:r>
          </w:p>
          <w:p w14:paraId="6EAEA32C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43 €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BD48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138 €</w:t>
            </w:r>
          </w:p>
          <w:p w14:paraId="49883505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11,50 €</w:t>
            </w:r>
          </w:p>
          <w:p w14:paraId="0966CDB2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47 €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E714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144 €</w:t>
            </w:r>
          </w:p>
          <w:p w14:paraId="0CC6B3B3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12 €</w:t>
            </w:r>
          </w:p>
          <w:p w14:paraId="3DE88DCE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49 €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DF05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150 €</w:t>
            </w:r>
          </w:p>
          <w:p w14:paraId="733C8BB8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12,50 €</w:t>
            </w:r>
          </w:p>
          <w:p w14:paraId="74C907EE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51 €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197D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162 €</w:t>
            </w:r>
          </w:p>
          <w:p w14:paraId="05D8BD23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13,50 €</w:t>
            </w:r>
          </w:p>
          <w:p w14:paraId="66DC8A54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55 €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B592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174 €</w:t>
            </w:r>
          </w:p>
          <w:p w14:paraId="4A4981F2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14,50 €</w:t>
            </w:r>
          </w:p>
          <w:p w14:paraId="010B0DF0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59 €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6EAE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186 €</w:t>
            </w:r>
          </w:p>
          <w:p w14:paraId="63FCCF6B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15,50 €</w:t>
            </w:r>
          </w:p>
          <w:p w14:paraId="74AE28C7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63 €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47D6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198 €</w:t>
            </w:r>
          </w:p>
          <w:p w14:paraId="5A53CC29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16,50 €</w:t>
            </w:r>
          </w:p>
          <w:p w14:paraId="5BCC1E8E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67 €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0960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210 €</w:t>
            </w:r>
          </w:p>
          <w:p w14:paraId="2F1D6EE9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17,50 €</w:t>
            </w:r>
          </w:p>
          <w:p w14:paraId="17349B9E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71 €</w:t>
            </w:r>
          </w:p>
        </w:tc>
      </w:tr>
      <w:tr w:rsidR="006316B2" w:rsidRPr="004A2F65" w14:paraId="501D5819" w14:textId="77777777" w:rsidTr="00C25B5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1948" w14:textId="43B2D5D4" w:rsidR="006316B2" w:rsidRDefault="00EA74C0" w:rsidP="004A2F65">
            <w:pPr>
              <w:pStyle w:val="Normal1"/>
              <w:spacing w:after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PSYEN</w:t>
            </w:r>
            <w:r w:rsidR="002044AC">
              <w:rPr>
                <w:rFonts w:ascii="Arial Narrow" w:hAnsi="Arial Narrow" w:cs="Arial"/>
                <w:b/>
                <w:sz w:val="20"/>
              </w:rPr>
              <w:t xml:space="preserve"> hors classe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AC7C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180 €</w:t>
            </w:r>
          </w:p>
          <w:p w14:paraId="4C0DD5E8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15 €</w:t>
            </w:r>
          </w:p>
          <w:p w14:paraId="49D3FC59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61€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BEB7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198 €</w:t>
            </w:r>
          </w:p>
          <w:p w14:paraId="53957142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16,50 €</w:t>
            </w:r>
          </w:p>
          <w:p w14:paraId="2726D7B5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67 €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EF5B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210 €</w:t>
            </w:r>
          </w:p>
          <w:p w14:paraId="35443D2B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17,50 €</w:t>
            </w:r>
          </w:p>
          <w:p w14:paraId="15EB5C90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71 €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ADCC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222 €</w:t>
            </w:r>
          </w:p>
          <w:p w14:paraId="28FA2867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18,50 €</w:t>
            </w:r>
          </w:p>
          <w:p w14:paraId="1FECC13A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75 €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89D3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</w:p>
          <w:p w14:paraId="7A5D4B3D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20 €</w:t>
            </w:r>
          </w:p>
          <w:p w14:paraId="681C54C0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82 €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31AD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252 €</w:t>
            </w:r>
          </w:p>
          <w:p w14:paraId="7D3A9136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21 €</w:t>
            </w:r>
          </w:p>
          <w:p w14:paraId="4AE1BCE0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86 €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CBBE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Rounded MT Bold" w:hAnsi="Arial Rounded MT Bold" w:cs="Times New Roman"/>
                <w:iCs/>
                <w:sz w:val="20"/>
                <w:szCs w:val="20"/>
              </w:rPr>
              <w:t xml:space="preserve">En adhérant à FO, je bénéficie d’une </w:t>
            </w:r>
            <w:r>
              <w:rPr>
                <w:rFonts w:ascii="Arial Rounded MT Bold" w:hAnsi="Arial Rounded MT Bold" w:cs="Times New Roman"/>
                <w:b/>
                <w:bCs/>
                <w:iCs/>
                <w:sz w:val="20"/>
                <w:szCs w:val="20"/>
              </w:rPr>
              <w:t>assistance juridique professionnelle</w:t>
            </w:r>
            <w:r>
              <w:rPr>
                <w:rFonts w:ascii="Arial Rounded MT Bold" w:hAnsi="Arial Rounded MT Bold" w:cs="Times New Roman"/>
                <w:iCs/>
                <w:sz w:val="20"/>
                <w:szCs w:val="20"/>
              </w:rPr>
              <w:t>,</w:t>
            </w:r>
          </w:p>
          <w:p w14:paraId="18F02738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Rounded MT Bold" w:hAnsi="Arial Rounded MT Bold" w:cs="Times New Roman"/>
                <w:iCs/>
                <w:sz w:val="20"/>
                <w:szCs w:val="20"/>
              </w:rPr>
              <w:t xml:space="preserve">et j’adhère à </w:t>
            </w:r>
            <w:r>
              <w:rPr>
                <w:rFonts w:ascii="Arial Rounded MT Bold" w:hAnsi="Arial Rounded MT Bold" w:cs="Times New Roman"/>
                <w:b/>
                <w:bCs/>
                <w:iCs/>
                <w:sz w:val="20"/>
                <w:szCs w:val="20"/>
              </w:rPr>
              <w:t>l’Association FO des Consommateurs (AFOC).</w:t>
            </w:r>
          </w:p>
        </w:tc>
      </w:tr>
      <w:tr w:rsidR="006316B2" w14:paraId="20E7F3C2" w14:textId="77777777" w:rsidTr="00C25B5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9F3C" w14:textId="3111824C" w:rsidR="006316B2" w:rsidRDefault="00EA74C0" w:rsidP="004A2F65">
            <w:pPr>
              <w:pStyle w:val="Normal1"/>
              <w:spacing w:after="0"/>
            </w:pPr>
            <w:r>
              <w:rPr>
                <w:rFonts w:ascii="Arial Narrow" w:hAnsi="Arial Narrow" w:cs="Arial"/>
                <w:b/>
                <w:bCs/>
                <w:sz w:val="20"/>
              </w:rPr>
              <w:t>PSYEN</w:t>
            </w:r>
            <w:r w:rsidR="002044AC">
              <w:rPr>
                <w:rFonts w:ascii="Arial Narrow" w:hAnsi="Arial Narrow" w:cs="Arial"/>
                <w:b/>
                <w:bCs/>
                <w:sz w:val="20"/>
              </w:rPr>
              <w:t xml:space="preserve"> classe </w:t>
            </w:r>
            <w:r w:rsidR="002044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exceptionnelle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86B5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222 €</w:t>
            </w:r>
          </w:p>
          <w:p w14:paraId="56B29349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18,50 €</w:t>
            </w:r>
          </w:p>
          <w:p w14:paraId="1BC946F1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75 €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42DA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</w:p>
          <w:p w14:paraId="5F185A9E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20 €</w:t>
            </w:r>
          </w:p>
          <w:p w14:paraId="44594CCB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82 €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E914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252 €</w:t>
            </w:r>
          </w:p>
          <w:p w14:paraId="32717C3C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21 €</w:t>
            </w:r>
          </w:p>
          <w:p w14:paraId="46B7C6B7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86 €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27CF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270 €</w:t>
            </w:r>
          </w:p>
          <w:p w14:paraId="5EB6F50F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22,50 €</w:t>
            </w:r>
          </w:p>
          <w:p w14:paraId="2BE41784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92 €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6FF56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288 €</w:t>
            </w:r>
          </w:p>
          <w:p w14:paraId="525E8505" w14:textId="77777777" w:rsidR="006316B2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24 €</w:t>
            </w:r>
          </w:p>
          <w:p w14:paraId="0F21F78C" w14:textId="77777777" w:rsidR="006316B2" w:rsidRDefault="002044AC" w:rsidP="004A2F65">
            <w:pPr>
              <w:pStyle w:val="Normal1"/>
              <w:spacing w:after="0"/>
              <w:jc w:val="center"/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98 €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6A76" w14:textId="77777777" w:rsidR="006316B2" w:rsidRDefault="006316B2" w:rsidP="004A2F65">
            <w:pPr>
              <w:pStyle w:val="Normal1"/>
              <w:spacing w:after="0"/>
              <w:jc w:val="center"/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F7FA" w14:textId="77777777" w:rsidR="006316B2" w:rsidRDefault="006316B2" w:rsidP="004A2F65">
            <w:pPr>
              <w:pStyle w:val="Normal1"/>
              <w:spacing w:after="0"/>
              <w:jc w:val="center"/>
            </w:pPr>
          </w:p>
        </w:tc>
      </w:tr>
      <w:tr w:rsidR="006316B2" w:rsidRPr="004A2F65" w14:paraId="39B033B4" w14:textId="77777777" w:rsidTr="00C25B51">
        <w:trPr>
          <w:trHeight w:val="283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2D51" w14:textId="3E269156" w:rsidR="006316B2" w:rsidRDefault="00EA74C0" w:rsidP="004A2F65">
            <w:pPr>
              <w:pStyle w:val="Normal1"/>
              <w:spacing w:after="0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PSYEN</w:t>
            </w:r>
            <w:r w:rsidR="002044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Stagiaire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ou </w:t>
            </w:r>
            <w:r w:rsidR="002044AC">
              <w:rPr>
                <w:rFonts w:ascii="Arial Narrow" w:hAnsi="Arial Narrow" w:cs="Arial"/>
                <w:b/>
                <w:bCs/>
                <w:sz w:val="18"/>
                <w:szCs w:val="18"/>
              </w:rPr>
              <w:t>contractuel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8672" w14:textId="77777777"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90 € / an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7,50 € / mois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31 € après déduction fiscale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48D5F" w14:textId="77777777" w:rsidR="006316B2" w:rsidRDefault="006316B2" w:rsidP="004A2F65">
            <w:pPr>
              <w:pStyle w:val="Normal1"/>
              <w:spacing w:after="0"/>
            </w:pPr>
          </w:p>
        </w:tc>
      </w:tr>
      <w:tr w:rsidR="006316B2" w14:paraId="239BDE04" w14:textId="77777777" w:rsidTr="00C25B51">
        <w:trPr>
          <w:trHeight w:val="283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5117" w14:textId="77777777"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Retraité 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AAE2" w14:textId="77777777"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96 €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8 €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33€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B7D8A" w14:textId="77777777" w:rsidR="006316B2" w:rsidRDefault="006316B2" w:rsidP="004A2F65">
            <w:pPr>
              <w:pStyle w:val="Normal1"/>
              <w:spacing w:after="0"/>
            </w:pPr>
          </w:p>
        </w:tc>
      </w:tr>
      <w:tr w:rsidR="006316B2" w14:paraId="574360A0" w14:textId="77777777" w:rsidTr="00C25B51">
        <w:trPr>
          <w:trHeight w:val="283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12DA" w14:textId="77777777"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AESH – M2 alternant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EF0B" w14:textId="77777777"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26 €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2,16 €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8,84 €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B3529" w14:textId="77777777" w:rsidR="006316B2" w:rsidRDefault="006316B2" w:rsidP="004A2F65">
            <w:pPr>
              <w:pStyle w:val="Normal1"/>
              <w:spacing w:after="0"/>
            </w:pPr>
          </w:p>
        </w:tc>
      </w:tr>
      <w:tr w:rsidR="006316B2" w14:paraId="40314E2C" w14:textId="77777777" w:rsidTr="00C25B51">
        <w:trPr>
          <w:trHeight w:val="283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C832" w14:textId="77777777" w:rsidR="006316B2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Congé parental, disponibilité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F97C" w14:textId="77777777" w:rsidR="006316B2" w:rsidRDefault="002044AC" w:rsidP="004A2F65">
            <w:pPr>
              <w:pStyle w:val="Normal1"/>
              <w:spacing w:after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36 €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3 €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12 €</w:t>
            </w:r>
          </w:p>
        </w:tc>
        <w:tc>
          <w:tcPr>
            <w:tcW w:w="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9E34A" w14:textId="77777777" w:rsidR="006316B2" w:rsidRDefault="006316B2" w:rsidP="004A2F65">
            <w:pPr>
              <w:pStyle w:val="Normal1"/>
              <w:spacing w:after="0"/>
            </w:pPr>
          </w:p>
        </w:tc>
      </w:tr>
    </w:tbl>
    <w:p w14:paraId="3E90C1FB" w14:textId="77777777"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526E8569" w14:textId="77777777"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 cotisation s’élève à : ……………… €   </w:t>
      </w:r>
    </w:p>
    <w:p w14:paraId="7500F511" w14:textId="77777777"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</w:p>
    <w:p w14:paraId="40C68AE8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b/>
          <w:color w:val="000000"/>
          <w:u w:val="single"/>
        </w:rPr>
        <w:t>Mode de règlement :</w:t>
      </w:r>
    </w:p>
    <w:p w14:paraId="1BCBB855" w14:textId="77777777"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  <w:color w:val="000000"/>
        </w:rPr>
        <w:t xml:space="preserve">Par </w:t>
      </w:r>
      <w:r>
        <w:rPr>
          <w:rFonts w:ascii="Times New Roman" w:hAnsi="Times New Roman" w:cs="Times New Roman"/>
          <w:b/>
          <w:bCs/>
          <w:color w:val="000000"/>
        </w:rPr>
        <w:t>chèque(s)</w:t>
      </w:r>
      <w:r>
        <w:rPr>
          <w:rFonts w:ascii="Times New Roman" w:hAnsi="Times New Roman" w:cs="Times New Roman"/>
          <w:color w:val="000000"/>
        </w:rPr>
        <w:t xml:space="preserve"> à l’ordre du SNUDI-FO 31, détail : ………chèque(s) de ……………… €</w:t>
      </w:r>
    </w:p>
    <w:p w14:paraId="716B4461" w14:textId="77777777" w:rsidR="006316B2" w:rsidRDefault="00000000" w:rsidP="004A2F65">
      <w:pPr>
        <w:pStyle w:val="Paragraphedeliste1"/>
        <w:numPr>
          <w:ilvl w:val="0"/>
          <w:numId w:val="1"/>
        </w:numPr>
        <w:spacing w:after="0" w:line="250" w:lineRule="auto"/>
      </w:pPr>
      <w:hyperlink r:id="rId12" w:tooltip="file:///C:/Users/snudi%2031/kDrive/Common%20documents/SNUDI/1%20SYNDICAT/1%20ADHESIONS/Adhesion%20Bulletin/Par%20CB" w:history="1">
        <w:r w:rsidR="002044AC">
          <w:rPr>
            <w:rFonts w:ascii="Times New Roman" w:hAnsi="Times New Roman" w:cs="Times New Roman"/>
            <w:b/>
            <w:color w:val="000000"/>
          </w:rPr>
          <w:t>Par CB</w:t>
        </w:r>
      </w:hyperlink>
      <w:r w:rsidR="002044AC">
        <w:rPr>
          <w:rFonts w:ascii="Times New Roman" w:hAnsi="Times New Roman" w:cs="Times New Roman"/>
          <w:color w:val="000000"/>
        </w:rPr>
        <w:t xml:space="preserve">   (sans frais) :  </w:t>
      </w:r>
      <w:hyperlink r:id="rId13" w:tooltip="https://www.snudifo31.com/Syndiquez-vous" w:history="1">
        <w:r w:rsidR="002044AC">
          <w:rPr>
            <w:rFonts w:ascii="Times New Roman" w:hAnsi="Times New Roman" w:cs="Times New Roman"/>
            <w:color w:val="000000"/>
          </w:rPr>
          <w:t>https://www.snudifo31.com/Syndiquez-vous</w:t>
        </w:r>
      </w:hyperlink>
    </w:p>
    <w:p w14:paraId="3B2B4396" w14:textId="77777777"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  <w:color w:val="000000"/>
        </w:rPr>
        <w:t xml:space="preserve">Par </w:t>
      </w:r>
      <w:r>
        <w:rPr>
          <w:rFonts w:ascii="Times New Roman" w:hAnsi="Times New Roman" w:cs="Times New Roman"/>
          <w:b/>
          <w:bCs/>
          <w:color w:val="000000"/>
        </w:rPr>
        <w:t>prélèvements</w:t>
      </w:r>
      <w:r>
        <w:rPr>
          <w:rFonts w:ascii="Times New Roman" w:hAnsi="Times New Roman" w:cs="Times New Roman"/>
          <w:color w:val="000000"/>
        </w:rPr>
        <w:t xml:space="preserve"> (sans frais) : en 1 fois □  4 fois □  mensuel □   (joindre un </w:t>
      </w:r>
      <w:r>
        <w:rPr>
          <w:rFonts w:ascii="Times New Roman" w:hAnsi="Times New Roman" w:cs="Times New Roman"/>
          <w:b/>
          <w:bCs/>
          <w:color w:val="000000"/>
        </w:rPr>
        <w:t xml:space="preserve">RIB </w:t>
      </w:r>
      <w:r>
        <w:rPr>
          <w:rFonts w:ascii="Times New Roman" w:hAnsi="Times New Roman" w:cs="Times New Roman"/>
          <w:color w:val="000000"/>
        </w:rPr>
        <w:t>et remplir le mandat)</w:t>
      </w:r>
    </w:p>
    <w:p w14:paraId="05CC9F32" w14:textId="77777777"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</w:rPr>
        <w:t xml:space="preserve">Par </w:t>
      </w:r>
      <w:r>
        <w:rPr>
          <w:rFonts w:ascii="Times New Roman" w:hAnsi="Times New Roman" w:cs="Times New Roman"/>
          <w:b/>
          <w:bCs/>
        </w:rPr>
        <w:t>virement bancaire</w:t>
      </w:r>
      <w:r>
        <w:rPr>
          <w:rFonts w:ascii="Times New Roman" w:hAnsi="Times New Roman" w:cs="Times New Roman"/>
        </w:rPr>
        <w:t> :  IBAN  FR05 2004 1010 1610 9314 1N03 759     BIC  PSSTFRPPTOU</w:t>
      </w:r>
    </w:p>
    <w:p w14:paraId="16040281" w14:textId="77777777" w:rsidR="006316B2" w:rsidRDefault="006316B2" w:rsidP="004A2F65">
      <w:pPr>
        <w:pStyle w:val="Normal1"/>
        <w:spacing w:after="0" w:line="250" w:lineRule="auto"/>
        <w:rPr>
          <w:rFonts w:ascii="Times New Roman" w:hAnsi="Times New Roman" w:cs="Times New Roman"/>
        </w:rPr>
      </w:pPr>
    </w:p>
    <w:p w14:paraId="32E0D153" w14:textId="77777777" w:rsidR="006316B2" w:rsidRDefault="002044AC" w:rsidP="004A2F65">
      <w:pPr>
        <w:pStyle w:val="Normal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: .................................         Signature :</w:t>
      </w:r>
    </w:p>
    <w:p w14:paraId="75CB3B69" w14:textId="77777777" w:rsidR="006316B2" w:rsidRDefault="006316B2" w:rsidP="004A2F65">
      <w:pPr>
        <w:pStyle w:val="Normal1"/>
        <w:spacing w:after="0"/>
        <w:rPr>
          <w:bCs/>
          <w:sz w:val="20"/>
          <w:szCs w:val="20"/>
        </w:rPr>
      </w:pPr>
    </w:p>
    <w:tbl>
      <w:tblPr>
        <w:tblW w:w="104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98"/>
        <w:gridCol w:w="357"/>
        <w:gridCol w:w="359"/>
        <w:gridCol w:w="359"/>
        <w:gridCol w:w="361"/>
        <w:gridCol w:w="360"/>
        <w:gridCol w:w="181"/>
        <w:gridCol w:w="178"/>
        <w:gridCol w:w="360"/>
        <w:gridCol w:w="361"/>
        <w:gridCol w:w="361"/>
        <w:gridCol w:w="361"/>
        <w:gridCol w:w="361"/>
        <w:gridCol w:w="362"/>
        <w:gridCol w:w="361"/>
        <w:gridCol w:w="361"/>
        <w:gridCol w:w="335"/>
        <w:gridCol w:w="26"/>
        <w:gridCol w:w="362"/>
        <w:gridCol w:w="361"/>
        <w:gridCol w:w="361"/>
        <w:gridCol w:w="361"/>
        <w:gridCol w:w="90"/>
        <w:gridCol w:w="272"/>
        <w:gridCol w:w="222"/>
        <w:gridCol w:w="139"/>
        <w:gridCol w:w="361"/>
        <w:gridCol w:w="361"/>
        <w:gridCol w:w="362"/>
        <w:gridCol w:w="361"/>
        <w:gridCol w:w="196"/>
        <w:gridCol w:w="137"/>
        <w:gridCol w:w="422"/>
      </w:tblGrid>
      <w:tr w:rsidR="006316B2" w14:paraId="41B8A7EE" w14:textId="77777777">
        <w:tc>
          <w:tcPr>
            <w:tcW w:w="10483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1851" w14:textId="77777777" w:rsidR="006316B2" w:rsidRDefault="002044AC" w:rsidP="004A2F65">
            <w:pPr>
              <w:pStyle w:val="Normal1"/>
              <w:spacing w:after="0"/>
            </w:pPr>
            <w:r>
              <w:rPr>
                <w:b/>
                <w:color w:val="000000"/>
              </w:rPr>
              <w:t>MANDAT DE PRELEVEMENT SEPA </w:t>
            </w:r>
          </w:p>
        </w:tc>
      </w:tr>
      <w:tr w:rsidR="006316B2" w:rsidRPr="004A2F65" w14:paraId="27B8E789" w14:textId="77777777"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1A65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En signant ce formulaire de mandat, vous autorisez (A) le créancier à envoyer des instructions à votre banque pour débiter votre compte, et (B) votre banque à débiter votre compte conformément aux instructions du créancier</w:t>
            </w:r>
          </w:p>
          <w:p w14:paraId="327472BA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Vous bénéficiez du droit d'être remboursé par votre banque suivant les conditions décrites dans la convention que vous avez passée avec elle.</w:t>
            </w:r>
          </w:p>
          <w:p w14:paraId="386221D6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Une demande de remboursement doit être présentée dans les 8 semaines suivant la date de débit de votre compte pour un prélèvement autorisé.</w:t>
            </w:r>
          </w:p>
        </w:tc>
      </w:tr>
      <w:tr w:rsidR="006316B2" w14:paraId="720A6064" w14:textId="77777777"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2F9C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Identifiant créancier SEPA     FR91ZZZ621694</w:t>
            </w:r>
          </w:p>
        </w:tc>
      </w:tr>
      <w:tr w:rsidR="006316B2" w:rsidRPr="004A2F65" w14:paraId="51505404" w14:textId="77777777">
        <w:tc>
          <w:tcPr>
            <w:tcW w:w="268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CBC0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Référence unique du mandat</w:t>
            </w:r>
          </w:p>
        </w:tc>
        <w:tc>
          <w:tcPr>
            <w:tcW w:w="77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3C1F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CREANCIER : SNUDI Force Ouvrière 31, 93 bd de Suisse 31200 Toulouse</w:t>
            </w:r>
          </w:p>
        </w:tc>
      </w:tr>
      <w:tr w:rsidR="006316B2" w14:paraId="4CB5D23D" w14:textId="77777777">
        <w:trPr>
          <w:trHeight w:val="952"/>
        </w:trPr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06E1" w14:textId="77777777" w:rsidR="006316B2" w:rsidRDefault="002044AC" w:rsidP="004A2F65">
            <w:pPr>
              <w:pStyle w:val="Normal1"/>
              <w:spacing w:after="0"/>
            </w:pPr>
            <w:r>
              <w:rPr>
                <w:b/>
                <w:color w:val="000000"/>
                <w:sz w:val="20"/>
                <w:szCs w:val="20"/>
              </w:rPr>
              <w:t xml:space="preserve">Débiteur : </w:t>
            </w:r>
            <w:r>
              <w:rPr>
                <w:color w:val="000000"/>
                <w:sz w:val="20"/>
                <w:szCs w:val="20"/>
              </w:rPr>
              <w:t>NOM, Prénom ……………………………………………………………………………………………………………………………………………………………</w:t>
            </w:r>
          </w:p>
          <w:p w14:paraId="4278AF05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Adresse ………………………………………………………………………………………………………………………………………………………………………………………</w:t>
            </w:r>
          </w:p>
          <w:p w14:paraId="2ADF1F05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Code postal ………………………………   Ville ………………………………………………………………………………………………………………………………………</w:t>
            </w:r>
          </w:p>
        </w:tc>
      </w:tr>
      <w:tr w:rsidR="006316B2" w14:paraId="0A66DAAB" w14:textId="77777777">
        <w:tc>
          <w:tcPr>
            <w:tcW w:w="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5CAD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IBAN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55FA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3ED8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DB4D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1C53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5FAA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C97C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73E2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9D24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2141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96C7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2230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79BB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E329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68C6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3558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3A65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3532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866B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AD1B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D6EE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0E13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CFCA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268B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51C6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0A5F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C3F6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B252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316B2" w14:paraId="2E993288" w14:textId="77777777">
        <w:tc>
          <w:tcPr>
            <w:tcW w:w="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94BC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BIC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B621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F4EC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A88D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E025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CAC0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0364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CC6D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34CF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C06B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8CD5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978D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E3B4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Paiement :</w:t>
            </w:r>
          </w:p>
        </w:tc>
        <w:tc>
          <w:tcPr>
            <w:tcW w:w="1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1DF2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Récurrent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B789" w14:textId="77777777" w:rsidR="006316B2" w:rsidRDefault="006316B2" w:rsidP="004A2F65">
            <w:pPr>
              <w:pStyle w:val="Normal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EED1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Ponctuel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9F12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316B2" w14:paraId="559B3B42" w14:textId="77777777">
        <w:tc>
          <w:tcPr>
            <w:tcW w:w="1048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5FB4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>Le ……../….…/………………</w:t>
            </w:r>
            <w:r>
              <w:rPr>
                <w:color w:val="000000"/>
                <w:sz w:val="20"/>
                <w:szCs w:val="20"/>
              </w:rPr>
              <w:tab/>
              <w:t xml:space="preserve">A ………………………………………………….  Signature </w:t>
            </w:r>
          </w:p>
          <w:p w14:paraId="62485421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</w:p>
          <w:p w14:paraId="0BD06ABB" w14:textId="77777777" w:rsidR="006316B2" w:rsidRDefault="006316B2" w:rsidP="004A2F65">
            <w:pPr>
              <w:pStyle w:val="Normal1"/>
              <w:spacing w:after="0"/>
              <w:rPr>
                <w:color w:val="000000"/>
                <w:sz w:val="10"/>
                <w:szCs w:val="10"/>
              </w:rPr>
            </w:pPr>
          </w:p>
        </w:tc>
      </w:tr>
    </w:tbl>
    <w:p w14:paraId="3F3D3D13" w14:textId="1205F035" w:rsidR="006316B2" w:rsidRDefault="002044AC" w:rsidP="004A2F65">
      <w:pPr>
        <w:pStyle w:val="Normal1"/>
        <w:spacing w:after="0"/>
        <w:jc w:val="both"/>
      </w:pPr>
      <w:r>
        <w:rPr>
          <w:i/>
          <w:iCs/>
          <w:sz w:val="12"/>
          <w:szCs w:val="12"/>
        </w:rPr>
        <w:t xml:space="preserve">Les informations recueillies sur ce formulaire sont enregistrées dans un fichier informatisé par le syndicat SNUD-FO 31. Elles sont conservées </w:t>
      </w:r>
      <w:r w:rsidR="00EA74C0">
        <w:rPr>
          <w:i/>
          <w:iCs/>
          <w:sz w:val="12"/>
          <w:szCs w:val="12"/>
        </w:rPr>
        <w:t>PsyEN</w:t>
      </w:r>
      <w:r>
        <w:rPr>
          <w:i/>
          <w:iCs/>
          <w:sz w:val="12"/>
          <w:szCs w:val="12"/>
        </w:rPr>
        <w:t>ndant la durée de votre adhésion plus une période de 3 ans et sont destinées à la direction de la communication de FO. Conformément à la loi « informatique et libertés », vous pouvez exercer votre droit d'accès aux données vous concernant et les faire rectifier en nous contactant : snudi.fo31@gmail.com</w:t>
      </w:r>
    </w:p>
    <w:sectPr w:rsidR="006316B2">
      <w:pgSz w:w="11906" w:h="16838"/>
      <w:pgMar w:top="426" w:right="720" w:bottom="142" w:left="72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C1F7" w14:textId="77777777" w:rsidR="005C5189" w:rsidRDefault="005C5189">
      <w:pPr>
        <w:pStyle w:val="DStyleparagraph"/>
        <w:spacing w:after="0"/>
      </w:pPr>
      <w:r>
        <w:separator/>
      </w:r>
    </w:p>
  </w:endnote>
  <w:endnote w:type="continuationSeparator" w:id="0">
    <w:p w14:paraId="21B231D5" w14:textId="77777777" w:rsidR="005C5189" w:rsidRDefault="005C5189">
      <w:pPr>
        <w:pStyle w:val="DStyleparagraph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E15" w14:textId="77777777" w:rsidR="005C5189" w:rsidRDefault="005C5189">
      <w:pPr>
        <w:pStyle w:val="DStyleparagraph"/>
        <w:spacing w:after="0"/>
      </w:pPr>
      <w:r>
        <w:separator/>
      </w:r>
    </w:p>
  </w:footnote>
  <w:footnote w:type="continuationSeparator" w:id="0">
    <w:p w14:paraId="49659FE4" w14:textId="77777777" w:rsidR="005C5189" w:rsidRDefault="005C5189">
      <w:pPr>
        <w:pStyle w:val="DStyleparagraph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884"/>
    <w:multiLevelType w:val="hybridMultilevel"/>
    <w:tmpl w:val="F3F8FABC"/>
    <w:lvl w:ilvl="0" w:tplc="8052534C">
      <w:start w:val="1"/>
      <w:numFmt w:val="bullet"/>
      <w:lvlText w:val="·"/>
      <w:lvlJc w:val="left"/>
      <w:pPr>
        <w:ind w:left="0" w:firstLine="0"/>
      </w:pPr>
    </w:lvl>
    <w:lvl w:ilvl="1" w:tplc="21B475C0">
      <w:start w:val="1"/>
      <w:numFmt w:val="bullet"/>
      <w:lvlText w:val="o"/>
      <w:lvlJc w:val="left"/>
      <w:pPr>
        <w:ind w:left="0" w:firstLine="0"/>
      </w:pPr>
    </w:lvl>
    <w:lvl w:ilvl="2" w:tplc="AB7E7C56">
      <w:start w:val="1"/>
      <w:numFmt w:val="bullet"/>
      <w:lvlText w:val="§"/>
      <w:lvlJc w:val="left"/>
      <w:pPr>
        <w:ind w:left="0" w:firstLine="0"/>
      </w:pPr>
    </w:lvl>
    <w:lvl w:ilvl="3" w:tplc="972027D2">
      <w:start w:val="1"/>
      <w:numFmt w:val="bullet"/>
      <w:lvlText w:val="·"/>
      <w:lvlJc w:val="left"/>
      <w:pPr>
        <w:ind w:left="0" w:firstLine="0"/>
      </w:pPr>
    </w:lvl>
    <w:lvl w:ilvl="4" w:tplc="1EA6127E">
      <w:start w:val="1"/>
      <w:numFmt w:val="bullet"/>
      <w:lvlText w:val="o"/>
      <w:lvlJc w:val="left"/>
      <w:pPr>
        <w:ind w:left="0" w:firstLine="0"/>
      </w:pPr>
    </w:lvl>
    <w:lvl w:ilvl="5" w:tplc="B8505586">
      <w:start w:val="1"/>
      <w:numFmt w:val="bullet"/>
      <w:lvlText w:val="§"/>
      <w:lvlJc w:val="left"/>
      <w:pPr>
        <w:ind w:left="0" w:firstLine="0"/>
      </w:pPr>
    </w:lvl>
    <w:lvl w:ilvl="6" w:tplc="65D07528">
      <w:start w:val="1"/>
      <w:numFmt w:val="bullet"/>
      <w:lvlText w:val="·"/>
      <w:lvlJc w:val="left"/>
      <w:pPr>
        <w:ind w:left="0" w:firstLine="0"/>
      </w:pPr>
    </w:lvl>
    <w:lvl w:ilvl="7" w:tplc="1B96A1D6">
      <w:start w:val="1"/>
      <w:numFmt w:val="bullet"/>
      <w:lvlText w:val="o"/>
      <w:lvlJc w:val="left"/>
      <w:pPr>
        <w:ind w:left="0" w:firstLine="0"/>
      </w:pPr>
    </w:lvl>
    <w:lvl w:ilvl="8" w:tplc="0FEC247C">
      <w:start w:val="1"/>
      <w:numFmt w:val="bullet"/>
      <w:lvlText w:val="§"/>
      <w:lvlJc w:val="left"/>
      <w:pPr>
        <w:ind w:left="0" w:firstLine="0"/>
      </w:pPr>
    </w:lvl>
  </w:abstractNum>
  <w:abstractNum w:abstractNumId="1" w15:restartNumberingAfterBreak="0">
    <w:nsid w:val="5A640A8D"/>
    <w:multiLevelType w:val="hybridMultilevel"/>
    <w:tmpl w:val="DE30751E"/>
    <w:lvl w:ilvl="0" w:tplc="7138E3AA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9724C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7CA56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42C594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 w:tplc="FBEE5E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4AF51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8EC8FA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 w:tplc="72467F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BCFA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488739045">
    <w:abstractNumId w:val="1"/>
  </w:num>
  <w:num w:numId="2" w16cid:durableId="140275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B2"/>
    <w:rsid w:val="002044AC"/>
    <w:rsid w:val="004A2F65"/>
    <w:rsid w:val="005C5189"/>
    <w:rsid w:val="006316B2"/>
    <w:rsid w:val="00C25B51"/>
    <w:rsid w:val="00E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C8E"/>
  <w15:docId w15:val="{9A367C57-5D13-44AE-8638-148A9EE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1"/>
    <w:next w:val="Normal1"/>
    <w:link w:val="Titre2Car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1"/>
    <w:next w:val="Normal1"/>
    <w:link w:val="Titre3Car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1"/>
    <w:next w:val="Normal1"/>
    <w:link w:val="Titre4Car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1"/>
    <w:next w:val="Normal1"/>
    <w:link w:val="Titre5Car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1"/>
    <w:next w:val="Normal1"/>
    <w:link w:val="Titre6Car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1"/>
    <w:next w:val="Normal1"/>
    <w:link w:val="Titre7Car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1"/>
    <w:next w:val="Normal1"/>
    <w:link w:val="Titre8Car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1"/>
    <w:next w:val="Normal1"/>
    <w:link w:val="Titre9Car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1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1"/>
    <w:next w:val="Normal1"/>
    <w:link w:val="TitreCar1"/>
    <w:uiPriority w:val="10"/>
    <w:qFormat/>
    <w:pPr>
      <w:spacing w:before="300"/>
      <w:contextualSpacing/>
    </w:pPr>
    <w:rPr>
      <w:sz w:val="48"/>
      <w:szCs w:val="48"/>
    </w:rPr>
  </w:style>
  <w:style w:type="paragraph" w:styleId="Sous-titre">
    <w:name w:val="Subtitle"/>
    <w:basedOn w:val="Normal1"/>
    <w:next w:val="Normal1"/>
    <w:link w:val="Sous-titreCar1"/>
    <w:uiPriority w:val="11"/>
    <w:qFormat/>
    <w:pPr>
      <w:spacing w:before="200"/>
    </w:pPr>
    <w:rPr>
      <w:sz w:val="24"/>
      <w:szCs w:val="24"/>
    </w:rPr>
  </w:style>
  <w:style w:type="paragraph" w:styleId="Citation">
    <w:name w:val="Quote"/>
    <w:basedOn w:val="Normal1"/>
    <w:next w:val="Normal1"/>
    <w:link w:val="CitationCar1"/>
    <w:uiPriority w:val="29"/>
    <w:qFormat/>
    <w:pPr>
      <w:ind w:left="720" w:right="720"/>
    </w:pPr>
    <w:rPr>
      <w:i/>
    </w:rPr>
  </w:style>
  <w:style w:type="paragraph" w:styleId="Citationintense">
    <w:name w:val="Intense Quote"/>
    <w:basedOn w:val="Normal1"/>
    <w:next w:val="Normal1"/>
    <w:link w:val="CitationintenseC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En-tte">
    <w:name w:val="header"/>
    <w:basedOn w:val="Normal1"/>
    <w:link w:val="En-tteCar1"/>
    <w:uiPriority w:val="99"/>
    <w:unhideWhenUsed/>
    <w:pPr>
      <w:tabs>
        <w:tab w:val="center" w:pos="7143"/>
        <w:tab w:val="right" w:pos="14287"/>
      </w:tabs>
      <w:spacing w:after="0"/>
    </w:pPr>
  </w:style>
  <w:style w:type="paragraph" w:styleId="Pieddepage">
    <w:name w:val="footer"/>
    <w:basedOn w:val="Normal1"/>
    <w:link w:val="PieddepageCar1"/>
    <w:uiPriority w:val="99"/>
    <w:unhideWhenUsed/>
    <w:pPr>
      <w:tabs>
        <w:tab w:val="center" w:pos="7143"/>
        <w:tab w:val="right" w:pos="14287"/>
      </w:tabs>
      <w:spacing w:after="0"/>
    </w:pPr>
  </w:style>
  <w:style w:type="paragraph" w:styleId="Lgende">
    <w:name w:val="caption"/>
    <w:basedOn w:val="Normal1"/>
    <w:next w:val="Normal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1"/>
    <w:link w:val="NotedebasdepageCar1"/>
    <w:uiPriority w:val="99"/>
    <w:semiHidden/>
    <w:unhideWhenUsed/>
    <w:pPr>
      <w:spacing w:after="40"/>
    </w:pPr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1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1"/>
    <w:next w:val="Normal1"/>
    <w:uiPriority w:val="39"/>
    <w:unhideWhenUsed/>
    <w:pPr>
      <w:spacing w:after="57"/>
    </w:pPr>
  </w:style>
  <w:style w:type="paragraph" w:styleId="TM2">
    <w:name w:val="toc 2"/>
    <w:basedOn w:val="Normal1"/>
    <w:next w:val="Normal1"/>
    <w:uiPriority w:val="39"/>
    <w:unhideWhenUsed/>
    <w:pPr>
      <w:spacing w:after="57"/>
      <w:ind w:left="283"/>
    </w:pPr>
  </w:style>
  <w:style w:type="paragraph" w:styleId="TM3">
    <w:name w:val="toc 3"/>
    <w:basedOn w:val="Normal1"/>
    <w:next w:val="Normal1"/>
    <w:uiPriority w:val="39"/>
    <w:unhideWhenUsed/>
    <w:pPr>
      <w:spacing w:after="57"/>
      <w:ind w:left="567"/>
    </w:pPr>
  </w:style>
  <w:style w:type="paragraph" w:styleId="TM4">
    <w:name w:val="toc 4"/>
    <w:basedOn w:val="Normal1"/>
    <w:next w:val="Normal1"/>
    <w:uiPriority w:val="39"/>
    <w:unhideWhenUsed/>
    <w:pPr>
      <w:spacing w:after="57"/>
      <w:ind w:left="850"/>
    </w:pPr>
  </w:style>
  <w:style w:type="paragraph" w:styleId="TM5">
    <w:name w:val="toc 5"/>
    <w:basedOn w:val="Normal1"/>
    <w:next w:val="Normal1"/>
    <w:uiPriority w:val="39"/>
    <w:unhideWhenUsed/>
    <w:pPr>
      <w:spacing w:after="57"/>
      <w:ind w:left="1134"/>
    </w:pPr>
  </w:style>
  <w:style w:type="paragraph" w:styleId="TM6">
    <w:name w:val="toc 6"/>
    <w:basedOn w:val="Normal1"/>
    <w:next w:val="Normal1"/>
    <w:uiPriority w:val="39"/>
    <w:unhideWhenUsed/>
    <w:pPr>
      <w:spacing w:after="57"/>
      <w:ind w:left="1417"/>
    </w:pPr>
  </w:style>
  <w:style w:type="paragraph" w:styleId="TM7">
    <w:name w:val="toc 7"/>
    <w:basedOn w:val="Normal1"/>
    <w:next w:val="Normal1"/>
    <w:uiPriority w:val="39"/>
    <w:unhideWhenUsed/>
    <w:pPr>
      <w:spacing w:after="57"/>
      <w:ind w:left="1701"/>
    </w:pPr>
  </w:style>
  <w:style w:type="paragraph" w:styleId="TM8">
    <w:name w:val="toc 8"/>
    <w:basedOn w:val="Normal1"/>
    <w:next w:val="Normal1"/>
    <w:uiPriority w:val="39"/>
    <w:unhideWhenUsed/>
    <w:pPr>
      <w:spacing w:after="57"/>
      <w:ind w:left="1984"/>
    </w:pPr>
  </w:style>
  <w:style w:type="paragraph" w:styleId="TM9">
    <w:name w:val="toc 9"/>
    <w:basedOn w:val="Normal1"/>
    <w:next w:val="Normal1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1"/>
    <w:next w:val="Normal1"/>
    <w:uiPriority w:val="99"/>
    <w:unhideWhenUsed/>
    <w:pPr>
      <w:spacing w:after="0"/>
    </w:pPr>
  </w:style>
  <w:style w:type="paragraph" w:customStyle="1" w:styleId="DStyleparagraph">
    <w:name w:val="DStyle_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line="240" w:lineRule="auto"/>
    </w:pPr>
    <w:rPr>
      <w:rFonts w:ascii="Times New Roman" w:eastAsia="Times New Roman" w:cs="Times New Roman"/>
      <w:sz w:val="20"/>
      <w:lang w:val="fr-FR" w:eastAsia="fr-FR"/>
    </w:rPr>
  </w:style>
  <w:style w:type="paragraph" w:customStyle="1" w:styleId="Titre11">
    <w:name w:val="Titre 11"/>
    <w:basedOn w:val="Normal1"/>
    <w:next w:val="Normal1"/>
    <w:qFormat/>
    <w:pPr>
      <w:keepNext/>
      <w:keepLines/>
      <w:spacing w:before="480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1"/>
    <w:next w:val="Normal1"/>
    <w:qFormat/>
    <w:pPr>
      <w:keepNext/>
      <w:keepLines/>
      <w:spacing w:before="360"/>
      <w:outlineLvl w:val="2"/>
    </w:pPr>
    <w:rPr>
      <w:rFonts w:ascii="Arial" w:eastAsia="Arial" w:hAnsi="Arial" w:cs="Arial"/>
      <w:sz w:val="34"/>
    </w:rPr>
  </w:style>
  <w:style w:type="paragraph" w:customStyle="1" w:styleId="Titre31">
    <w:name w:val="Titre 31"/>
    <w:basedOn w:val="Normal1"/>
    <w:next w:val="Normal1"/>
    <w:qFormat/>
    <w:pPr>
      <w:jc w:val="center"/>
      <w:outlineLvl w:val="3"/>
    </w:pPr>
    <w:rPr>
      <w:sz w:val="120"/>
    </w:rPr>
  </w:style>
  <w:style w:type="paragraph" w:customStyle="1" w:styleId="Titre41">
    <w:name w:val="Titre 41"/>
    <w:basedOn w:val="Normal1"/>
    <w:next w:val="Normal1"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1"/>
    <w:next w:val="Normal1"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1"/>
    <w:next w:val="Normal1"/>
    <w:qFormat/>
    <w:pPr>
      <w:keepNext/>
      <w:keepLines/>
      <w:spacing w:before="320"/>
      <w:outlineLvl w:val="6"/>
    </w:pPr>
    <w:rPr>
      <w:rFonts w:ascii="Arial" w:eastAsia="Arial" w:hAnsi="Arial" w:cs="Arial"/>
      <w:b/>
      <w:bCs/>
    </w:rPr>
  </w:style>
  <w:style w:type="paragraph" w:customStyle="1" w:styleId="Titre71">
    <w:name w:val="Titre 71"/>
    <w:basedOn w:val="Normal1"/>
    <w:next w:val="Normal1"/>
    <w:qFormat/>
    <w:pPr>
      <w:keepNext/>
      <w:keepLines/>
      <w:spacing w:before="320"/>
      <w:outlineLvl w:val="7"/>
    </w:pPr>
    <w:rPr>
      <w:rFonts w:ascii="Arial" w:eastAsia="Arial" w:hAnsi="Arial" w:cs="Arial"/>
      <w:b/>
      <w:bCs/>
      <w:i/>
      <w:iCs/>
    </w:rPr>
  </w:style>
  <w:style w:type="paragraph" w:customStyle="1" w:styleId="Titre81">
    <w:name w:val="Titre 81"/>
    <w:basedOn w:val="Normal1"/>
    <w:next w:val="Normal1"/>
    <w:qFormat/>
    <w:pPr>
      <w:keepNext/>
      <w:keepLines/>
      <w:spacing w:before="320"/>
      <w:outlineLvl w:val="8"/>
    </w:pPr>
    <w:rPr>
      <w:rFonts w:ascii="Arial" w:eastAsia="Arial" w:hAnsi="Arial" w:cs="Arial"/>
      <w:i/>
      <w:iCs/>
    </w:rPr>
  </w:style>
  <w:style w:type="paragraph" w:customStyle="1" w:styleId="Titre91">
    <w:name w:val="Titre 91"/>
    <w:basedOn w:val="Normal1"/>
    <w:next w:val="Normal1"/>
    <w:qFormat/>
    <w:pPr>
      <w:keepNext/>
      <w:keepLines/>
      <w:spacing w:before="320"/>
    </w:pPr>
    <w:rPr>
      <w:rFonts w:ascii="Arial" w:eastAsia="Arial" w:hAnsi="Arial" w:cs="Arial"/>
      <w:i/>
      <w:iCs/>
      <w:sz w:val="21"/>
      <w:szCs w:val="21"/>
    </w:rPr>
  </w:style>
  <w:style w:type="paragraph" w:customStyle="1" w:styleId="Normal1">
    <w:name w:val="Normal1"/>
    <w:basedOn w:val="DStyleparagraph"/>
    <w:qFormat/>
    <w:rPr>
      <w:rFonts w:ascii="Calibri" w:eastAsia="Calibri" w:hAnsi="Calibri" w:cs="Calibri"/>
      <w:sz w:val="22"/>
      <w:lang w:eastAsia="ar-SA"/>
    </w:rPr>
  </w:style>
  <w:style w:type="character" w:customStyle="1" w:styleId="Policepardfaut1">
    <w:name w:val="Police par défaut1"/>
    <w:qFormat/>
  </w:style>
  <w:style w:type="character" w:customStyle="1" w:styleId="Titre1Car1">
    <w:name w:val="Titre 1 Car1"/>
    <w:basedOn w:val="Policepardfaut1"/>
    <w:link w:val="Titre1"/>
    <w:qFormat/>
    <w:rPr>
      <w:rFonts w:ascii="Arial" w:eastAsia="Arial" w:hAnsi="Arial" w:cs="Arial"/>
      <w:sz w:val="40"/>
      <w:szCs w:val="40"/>
    </w:rPr>
  </w:style>
  <w:style w:type="character" w:customStyle="1" w:styleId="Titre2Car1">
    <w:name w:val="Titre 2 Car1"/>
    <w:basedOn w:val="Policepardfaut1"/>
    <w:link w:val="Titre2"/>
    <w:qFormat/>
    <w:rPr>
      <w:rFonts w:ascii="Arial" w:eastAsia="Arial" w:hAnsi="Arial" w:cs="Arial"/>
      <w:sz w:val="34"/>
    </w:rPr>
  </w:style>
  <w:style w:type="character" w:customStyle="1" w:styleId="Titre3Car1">
    <w:name w:val="Titre 3 Car1"/>
    <w:basedOn w:val="Policepardfaut1"/>
    <w:link w:val="Titre3"/>
    <w:qFormat/>
    <w:rPr>
      <w:rFonts w:ascii="Arial" w:eastAsia="Arial" w:hAnsi="Arial" w:cs="Arial"/>
      <w:sz w:val="30"/>
      <w:szCs w:val="30"/>
    </w:rPr>
  </w:style>
  <w:style w:type="character" w:customStyle="1" w:styleId="Titre4Car1">
    <w:name w:val="Titre 4 Car1"/>
    <w:basedOn w:val="Policepardfaut1"/>
    <w:link w:val="Titre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1">
    <w:name w:val="Titre 5 Car1"/>
    <w:basedOn w:val="Policepardfaut1"/>
    <w:link w:val="Titre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1">
    <w:name w:val="Titre 6 Car1"/>
    <w:basedOn w:val="Policepardfaut1"/>
    <w:link w:val="Titre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1">
    <w:name w:val="Titre 7 Car1"/>
    <w:basedOn w:val="Policepardfaut1"/>
    <w:link w:val="Titre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1">
    <w:name w:val="Titre 8 Car1"/>
    <w:basedOn w:val="Policepardfaut1"/>
    <w:link w:val="Titre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1">
    <w:name w:val="Titre 9 Car1"/>
    <w:basedOn w:val="Policepardfaut1"/>
    <w:link w:val="Titre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reCar1">
    <w:name w:val="Titre Car1"/>
    <w:basedOn w:val="Policepardfaut1"/>
    <w:link w:val="Titre"/>
    <w:qFormat/>
    <w:rPr>
      <w:sz w:val="48"/>
      <w:szCs w:val="48"/>
    </w:rPr>
  </w:style>
  <w:style w:type="character" w:customStyle="1" w:styleId="Sous-titreCar1">
    <w:name w:val="Sous-titre Car1"/>
    <w:basedOn w:val="Policepardfaut1"/>
    <w:link w:val="Sous-titre"/>
    <w:qFormat/>
    <w:rPr>
      <w:sz w:val="24"/>
      <w:szCs w:val="24"/>
    </w:rPr>
  </w:style>
  <w:style w:type="character" w:customStyle="1" w:styleId="CitationCar1">
    <w:name w:val="Citation Car1"/>
    <w:link w:val="Citation"/>
    <w:qFormat/>
    <w:rPr>
      <w:i/>
    </w:rPr>
  </w:style>
  <w:style w:type="character" w:customStyle="1" w:styleId="CitationintenseCar1">
    <w:name w:val="Citation intense Car1"/>
    <w:link w:val="Citationintense"/>
    <w:qFormat/>
    <w:rPr>
      <w:i/>
    </w:rPr>
  </w:style>
  <w:style w:type="character" w:customStyle="1" w:styleId="En-tteCar1">
    <w:name w:val="En-tête Car1"/>
    <w:basedOn w:val="Policepardfaut1"/>
    <w:link w:val="En-tte"/>
    <w:qFormat/>
  </w:style>
  <w:style w:type="character" w:customStyle="1" w:styleId="PieddepageCar1">
    <w:name w:val="Pied de page Car1"/>
    <w:link w:val="Pieddepage"/>
    <w:qFormat/>
  </w:style>
  <w:style w:type="character" w:customStyle="1" w:styleId="NotedebasdepageCar1">
    <w:name w:val="Note de bas de page Car1"/>
    <w:link w:val="Notedebasdepage"/>
    <w:qFormat/>
    <w:rPr>
      <w:sz w:val="18"/>
    </w:rPr>
  </w:style>
  <w:style w:type="character" w:customStyle="1" w:styleId="Titre1Car">
    <w:name w:val="Titre 1 Car"/>
    <w:basedOn w:val="Policepardfaut1"/>
    <w:qFormat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1"/>
    <w:qFormat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1"/>
    <w:qFormat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1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1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1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1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1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Sansinterligne1">
    <w:name w:val="Sans interligne1"/>
    <w:basedOn w:val="DStyleparagraph"/>
    <w:qFormat/>
  </w:style>
  <w:style w:type="paragraph" w:customStyle="1" w:styleId="Titre10">
    <w:name w:val="Titre1"/>
    <w:basedOn w:val="Normal1"/>
    <w:next w:val="Normal1"/>
    <w:qFormat/>
    <w:pPr>
      <w:spacing w:before="300"/>
    </w:pPr>
    <w:rPr>
      <w:sz w:val="48"/>
      <w:szCs w:val="48"/>
    </w:rPr>
  </w:style>
  <w:style w:type="character" w:customStyle="1" w:styleId="TitreCar">
    <w:name w:val="Titre Car"/>
    <w:basedOn w:val="Policepardfaut1"/>
    <w:qFormat/>
    <w:rPr>
      <w:sz w:val="48"/>
      <w:szCs w:val="48"/>
    </w:rPr>
  </w:style>
  <w:style w:type="paragraph" w:customStyle="1" w:styleId="Sous-titre1">
    <w:name w:val="Sous-titre1"/>
    <w:basedOn w:val="Normal1"/>
    <w:next w:val="Normal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1"/>
    <w:qFormat/>
    <w:rPr>
      <w:sz w:val="24"/>
      <w:szCs w:val="24"/>
    </w:rPr>
  </w:style>
  <w:style w:type="paragraph" w:customStyle="1" w:styleId="Citation1">
    <w:name w:val="Citation1"/>
    <w:basedOn w:val="Normal1"/>
    <w:next w:val="Normal1"/>
    <w:qFormat/>
    <w:pPr>
      <w:ind w:left="720" w:right="720"/>
    </w:pPr>
    <w:rPr>
      <w:i/>
    </w:rPr>
  </w:style>
  <w:style w:type="character" w:customStyle="1" w:styleId="CitationCar">
    <w:name w:val="Citation Car"/>
    <w:qFormat/>
    <w:rPr>
      <w:i/>
    </w:rPr>
  </w:style>
  <w:style w:type="paragraph" w:customStyle="1" w:styleId="Citationintense1">
    <w:name w:val="Citation intense1"/>
    <w:basedOn w:val="Normal1"/>
    <w:next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qFormat/>
    <w:rPr>
      <w:i/>
    </w:rPr>
  </w:style>
  <w:style w:type="paragraph" w:customStyle="1" w:styleId="En-tte1">
    <w:name w:val="En-tête1"/>
    <w:basedOn w:val="Normal1"/>
    <w:qFormat/>
    <w:pPr>
      <w:tabs>
        <w:tab w:val="center" w:pos="7142"/>
        <w:tab w:val="right" w:pos="14286"/>
      </w:tabs>
    </w:pPr>
  </w:style>
  <w:style w:type="character" w:customStyle="1" w:styleId="En-tteCar">
    <w:name w:val="En-tête Car"/>
    <w:basedOn w:val="Policepardfaut1"/>
    <w:qFormat/>
  </w:style>
  <w:style w:type="paragraph" w:customStyle="1" w:styleId="Pieddepage1">
    <w:name w:val="Pied de page1"/>
    <w:basedOn w:val="Normal1"/>
    <w:qFormat/>
    <w:pPr>
      <w:tabs>
        <w:tab w:val="center" w:pos="7142"/>
        <w:tab w:val="right" w:pos="14286"/>
      </w:tabs>
    </w:pPr>
  </w:style>
  <w:style w:type="character" w:customStyle="1" w:styleId="FooterChar">
    <w:name w:val="Footer Char"/>
    <w:basedOn w:val="Policepardfaut1"/>
    <w:qFormat/>
  </w:style>
  <w:style w:type="paragraph" w:customStyle="1" w:styleId="Lgende1">
    <w:name w:val="Légende1"/>
    <w:basedOn w:val="Normal1"/>
    <w:next w:val="Normal1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PieddepageCar">
    <w:name w:val="Pied de page Car"/>
    <w:qFormat/>
  </w:style>
  <w:style w:type="paragraph" w:customStyle="1" w:styleId="Notedebasdepage1">
    <w:name w:val="Note de bas de page1"/>
    <w:basedOn w:val="Normal1"/>
    <w:qFormat/>
    <w:pPr>
      <w:spacing w:after="40"/>
    </w:pPr>
    <w:rPr>
      <w:sz w:val="18"/>
    </w:rPr>
  </w:style>
  <w:style w:type="character" w:customStyle="1" w:styleId="NotedebasdepageCar">
    <w:name w:val="Note de bas de page Car"/>
    <w:qFormat/>
    <w:rPr>
      <w:sz w:val="18"/>
    </w:rPr>
  </w:style>
  <w:style w:type="character" w:customStyle="1" w:styleId="Appelnotedebasdep1">
    <w:name w:val="Appel note de bas de p.1"/>
    <w:basedOn w:val="Policepardfaut1"/>
    <w:qFormat/>
    <w:rPr>
      <w:vertAlign w:val="superscript"/>
    </w:rPr>
  </w:style>
  <w:style w:type="paragraph" w:customStyle="1" w:styleId="TM11">
    <w:name w:val="TM 11"/>
    <w:basedOn w:val="Normal1"/>
    <w:next w:val="Normal1"/>
    <w:qFormat/>
    <w:pPr>
      <w:spacing w:after="57"/>
    </w:pPr>
  </w:style>
  <w:style w:type="paragraph" w:customStyle="1" w:styleId="TM21">
    <w:name w:val="TM 21"/>
    <w:basedOn w:val="Normal1"/>
    <w:next w:val="Normal1"/>
    <w:qFormat/>
    <w:pPr>
      <w:spacing w:after="57"/>
      <w:ind w:left="283"/>
    </w:pPr>
  </w:style>
  <w:style w:type="paragraph" w:customStyle="1" w:styleId="TM31">
    <w:name w:val="TM 31"/>
    <w:basedOn w:val="Normal1"/>
    <w:next w:val="Normal1"/>
    <w:qFormat/>
    <w:pPr>
      <w:spacing w:after="57"/>
      <w:ind w:left="567"/>
    </w:pPr>
  </w:style>
  <w:style w:type="paragraph" w:customStyle="1" w:styleId="TM41">
    <w:name w:val="TM 41"/>
    <w:basedOn w:val="Normal1"/>
    <w:next w:val="Normal1"/>
    <w:qFormat/>
    <w:pPr>
      <w:spacing w:after="57"/>
      <w:ind w:left="850"/>
    </w:pPr>
  </w:style>
  <w:style w:type="paragraph" w:customStyle="1" w:styleId="TM51">
    <w:name w:val="TM 51"/>
    <w:basedOn w:val="Normal1"/>
    <w:next w:val="Normal1"/>
    <w:qFormat/>
    <w:pPr>
      <w:spacing w:after="57"/>
      <w:ind w:left="1134"/>
    </w:pPr>
  </w:style>
  <w:style w:type="paragraph" w:customStyle="1" w:styleId="TM61">
    <w:name w:val="TM 61"/>
    <w:basedOn w:val="Normal1"/>
    <w:next w:val="Normal1"/>
    <w:qFormat/>
    <w:pPr>
      <w:spacing w:after="57"/>
      <w:ind w:left="1417"/>
    </w:pPr>
  </w:style>
  <w:style w:type="paragraph" w:customStyle="1" w:styleId="TM71">
    <w:name w:val="TM 71"/>
    <w:basedOn w:val="Normal1"/>
    <w:next w:val="Normal1"/>
    <w:qFormat/>
    <w:pPr>
      <w:spacing w:after="57"/>
      <w:ind w:left="1701"/>
    </w:pPr>
  </w:style>
  <w:style w:type="paragraph" w:customStyle="1" w:styleId="TM81">
    <w:name w:val="TM 81"/>
    <w:basedOn w:val="Normal1"/>
    <w:next w:val="Normal1"/>
    <w:qFormat/>
    <w:pPr>
      <w:spacing w:after="57"/>
      <w:ind w:left="1984"/>
    </w:pPr>
  </w:style>
  <w:style w:type="paragraph" w:customStyle="1" w:styleId="TM91">
    <w:name w:val="TM 91"/>
    <w:basedOn w:val="Normal1"/>
    <w:next w:val="Normal1"/>
    <w:qFormat/>
    <w:pPr>
      <w:spacing w:after="57"/>
      <w:ind w:left="2268"/>
    </w:pPr>
  </w:style>
  <w:style w:type="paragraph" w:customStyle="1" w:styleId="En-ttedetabledesmatires1">
    <w:name w:val="En-tête de table des matières1"/>
    <w:basedOn w:val="DStyleparagraph"/>
    <w:qFormat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/>
      <w:sz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Policepardfaut10">
    <w:name w:val="Police par défaut1"/>
    <w:qFormat/>
  </w:style>
  <w:style w:type="character" w:customStyle="1" w:styleId="Lienhypertexte1">
    <w:name w:val="Lien hypertexte1"/>
    <w:basedOn w:val="Policepardfaut10"/>
    <w:qFormat/>
    <w:rPr>
      <w:color w:val="0000FF"/>
      <w:u w:val="single"/>
    </w:rPr>
  </w:style>
  <w:style w:type="paragraph" w:customStyle="1" w:styleId="Titre12">
    <w:name w:val="Titre1"/>
    <w:basedOn w:val="Normal1"/>
    <w:next w:val="Corpsdetexte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1">
    <w:name w:val="Corps de texte1"/>
    <w:basedOn w:val="Normal1"/>
    <w:qFormat/>
    <w:pPr>
      <w:spacing w:after="120"/>
    </w:pPr>
  </w:style>
  <w:style w:type="paragraph" w:customStyle="1" w:styleId="Liste1">
    <w:name w:val="Liste1"/>
    <w:basedOn w:val="Corpsdetexte1"/>
    <w:qFormat/>
    <w:rPr>
      <w:rFonts w:cs="Mangal"/>
    </w:rPr>
  </w:style>
  <w:style w:type="paragraph" w:customStyle="1" w:styleId="Lgende10">
    <w:name w:val="Légende1"/>
    <w:basedOn w:val="Normal1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1"/>
    <w:qFormat/>
    <w:rPr>
      <w:rFonts w:cs="Mangal"/>
    </w:rPr>
  </w:style>
  <w:style w:type="paragraph" w:customStyle="1" w:styleId="Textedebulles1">
    <w:name w:val="Texte de bulles1"/>
    <w:basedOn w:val="Normal1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qFormat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edeliste1">
    <w:name w:val="Paragraphe de liste1"/>
    <w:basedOn w:val="Normal1"/>
    <w:qFormat/>
    <w:pPr>
      <w:ind w:left="720"/>
    </w:pPr>
  </w:style>
  <w:style w:type="character" w:customStyle="1" w:styleId="il">
    <w:name w:val="il"/>
    <w:basedOn w:val="Policepardfaut1"/>
    <w:qFormat/>
  </w:style>
  <w:style w:type="character" w:customStyle="1" w:styleId="Mentionnonrsolue1">
    <w:name w:val="Mention non résolue1"/>
    <w:basedOn w:val="Policepardfaut1"/>
    <w:qFormat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1"/>
    <w:qFormat/>
    <w:rPr>
      <w:color w:val="605E5C"/>
      <w:shd w:val="clear" w:color="auto" w:fill="E1DFDD"/>
    </w:rPr>
  </w:style>
  <w:style w:type="character" w:customStyle="1" w:styleId="WWCharLFO1LVL1">
    <w:name w:val="WW_CharLFO1LVL1"/>
    <w:rPr>
      <w:rFonts w:ascii="Courier New" w:hAnsi="Courier New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eastAsia="Wingdings" w:hAnsi="Wingdings" w:cs="Wingdings"/>
    </w:rPr>
  </w:style>
  <w:style w:type="character" w:customStyle="1" w:styleId="WWCharLFO1LVL4">
    <w:name w:val="WW_CharLFO1LVL4"/>
    <w:rPr>
      <w:rFonts w:ascii="Symbol" w:eastAsia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eastAsia="Wingdings" w:hAnsi="Wingdings" w:cs="Wingdings"/>
    </w:rPr>
  </w:style>
  <w:style w:type="character" w:customStyle="1" w:styleId="WWCharLFO1LVL7">
    <w:name w:val="WW_CharLFO1LVL7"/>
    <w:rPr>
      <w:rFonts w:ascii="Symbol" w:eastAsia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eastAsia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nudifo31.com/Syndiquez-vo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snudi%2031/kDrive/Common%20documents/SNUDI/1%20SYNDICAT/1%20ADHESIONS/Adhesion%20Bulletin/Par%20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udi.fo3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snudi FO</cp:lastModifiedBy>
  <cp:revision>5</cp:revision>
  <cp:lastPrinted>2022-09-16T12:46:00Z</cp:lastPrinted>
  <dcterms:created xsi:type="dcterms:W3CDTF">2021-12-19T07:19:00Z</dcterms:created>
  <dcterms:modified xsi:type="dcterms:W3CDTF">2022-09-16T12:46:00Z</dcterms:modified>
</cp:coreProperties>
</file>