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326"/>
        <w:gridCol w:w="1328"/>
        <w:gridCol w:w="998"/>
        <w:gridCol w:w="329"/>
        <w:gridCol w:w="1230"/>
        <w:gridCol w:w="98"/>
        <w:gridCol w:w="1326"/>
        <w:gridCol w:w="1277"/>
        <w:gridCol w:w="50"/>
        <w:gridCol w:w="368"/>
        <w:gridCol w:w="959"/>
        <w:gridCol w:w="1329"/>
      </w:tblGrid>
      <w:tr w:rsidR="003A2244" w:rsidRPr="008D5568" w:rsidTr="001E1143">
        <w:trPr>
          <w:trHeight w:val="1404"/>
        </w:trPr>
        <w:tc>
          <w:tcPr>
            <w:tcW w:w="10618" w:type="dxa"/>
            <w:gridSpan w:val="12"/>
            <w:vAlign w:val="center"/>
          </w:tcPr>
          <w:p w:rsidR="00E35DE4" w:rsidRDefault="00E35DE4" w:rsidP="00B72D1E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5818596</wp:posOffset>
                  </wp:positionH>
                  <wp:positionV relativeFrom="paragraph">
                    <wp:posOffset>49530</wp:posOffset>
                  </wp:positionV>
                  <wp:extent cx="785404" cy="822960"/>
                  <wp:effectExtent l="19050" t="0" r="0" b="0"/>
                  <wp:wrapNone/>
                  <wp:docPr id="3" name="Image 2" descr="fabf5b_d8a2f4329437439684b6f7e0cf424b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bf5b_d8a2f4329437439684b6f7e0cf424b18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0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19050</wp:posOffset>
                  </wp:positionV>
                  <wp:extent cx="657225" cy="853440"/>
                  <wp:effectExtent l="19050" t="0" r="9525" b="0"/>
                  <wp:wrapNone/>
                  <wp:docPr id="1" name="Imag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2244" w:rsidRPr="008D5568">
              <w:rPr>
                <w:rFonts w:ascii="Arial" w:hAnsi="Arial" w:cs="Arial"/>
                <w:b/>
                <w:bCs/>
                <w:sz w:val="44"/>
                <w:szCs w:val="44"/>
              </w:rPr>
              <w:t>Carte scolaire 2017</w:t>
            </w:r>
          </w:p>
          <w:p w:rsidR="00B72D1E" w:rsidRPr="00B72D1E" w:rsidRDefault="00B72D1E" w:rsidP="00B72D1E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4794" w:rsidRDefault="003A2244" w:rsidP="00B72D1E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color w:val="4F81BD"/>
                <w:sz w:val="26"/>
                <w:szCs w:val="26"/>
                <w:shd w:val="clear" w:color="auto" w:fill="FFFFFF"/>
              </w:rPr>
            </w:pPr>
            <w:r w:rsidRPr="008D5568">
              <w:rPr>
                <w:rFonts w:ascii="Arial" w:hAnsi="Arial" w:cs="Arial"/>
                <w:b/>
                <w:bCs/>
                <w:color w:val="1A1A1A"/>
                <w:sz w:val="26"/>
                <w:szCs w:val="26"/>
                <w:shd w:val="clear" w:color="auto" w:fill="FFFFFF"/>
              </w:rPr>
              <w:t xml:space="preserve">CTSD </w:t>
            </w:r>
            <w:r w:rsidR="00DF2F57">
              <w:rPr>
                <w:rFonts w:ascii="Arial" w:hAnsi="Arial" w:cs="Arial"/>
                <w:b/>
                <w:bCs/>
                <w:color w:val="4F81BD"/>
                <w:sz w:val="26"/>
                <w:szCs w:val="26"/>
                <w:shd w:val="clear" w:color="auto" w:fill="FFFFFF"/>
              </w:rPr>
              <w:t>mercredi 31 mai</w:t>
            </w:r>
            <w:r w:rsidR="00CD4794">
              <w:rPr>
                <w:rFonts w:ascii="Arial" w:hAnsi="Arial" w:cs="Arial"/>
                <w:b/>
                <w:bCs/>
                <w:color w:val="4F81BD"/>
                <w:sz w:val="26"/>
                <w:szCs w:val="26"/>
                <w:shd w:val="clear" w:color="auto" w:fill="FFFFFF"/>
              </w:rPr>
              <w:t xml:space="preserve"> 2017</w:t>
            </w:r>
          </w:p>
          <w:p w:rsidR="00B72D1E" w:rsidRPr="00B72D1E" w:rsidRDefault="003A2244" w:rsidP="00DF2F57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color w:val="0070C0"/>
                <w:sz w:val="26"/>
                <w:szCs w:val="26"/>
                <w:shd w:val="clear" w:color="auto" w:fill="FFFFFF"/>
              </w:rPr>
            </w:pPr>
            <w:r w:rsidRPr="008D5568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CDEN</w:t>
            </w:r>
            <w:r w:rsidRPr="008D5568">
              <w:rPr>
                <w:rFonts w:ascii="Arial" w:hAnsi="Arial" w:cs="Arial"/>
                <w:b/>
                <w:bCs/>
                <w:color w:val="0070C0"/>
                <w:sz w:val="26"/>
                <w:szCs w:val="26"/>
                <w:shd w:val="clear" w:color="auto" w:fill="FFFFFF"/>
              </w:rPr>
              <w:t xml:space="preserve"> </w:t>
            </w:r>
            <w:r w:rsidR="00DF2F57">
              <w:rPr>
                <w:rFonts w:ascii="Arial" w:hAnsi="Arial" w:cs="Arial"/>
                <w:b/>
                <w:bCs/>
                <w:color w:val="0070C0"/>
                <w:sz w:val="26"/>
                <w:szCs w:val="26"/>
                <w:shd w:val="clear" w:color="auto" w:fill="FFFFFF"/>
              </w:rPr>
              <w:t>jeudi 1</w:t>
            </w:r>
            <w:r w:rsidR="00DF2F57" w:rsidRPr="00DF2F57">
              <w:rPr>
                <w:rFonts w:ascii="Arial" w:hAnsi="Arial" w:cs="Arial"/>
                <w:b/>
                <w:bCs/>
                <w:color w:val="0070C0"/>
                <w:sz w:val="26"/>
                <w:szCs w:val="26"/>
                <w:shd w:val="clear" w:color="auto" w:fill="FFFFFF"/>
                <w:vertAlign w:val="superscript"/>
              </w:rPr>
              <w:t>er</w:t>
            </w:r>
            <w:r w:rsidR="00DF2F57">
              <w:rPr>
                <w:rFonts w:ascii="Arial" w:hAnsi="Arial" w:cs="Arial"/>
                <w:b/>
                <w:bCs/>
                <w:color w:val="0070C0"/>
                <w:sz w:val="26"/>
                <w:szCs w:val="26"/>
                <w:shd w:val="clear" w:color="auto" w:fill="FFFFFF"/>
              </w:rPr>
              <w:t xml:space="preserve"> juin</w:t>
            </w:r>
            <w:r w:rsidRPr="008D5568">
              <w:rPr>
                <w:rFonts w:ascii="Arial" w:hAnsi="Arial" w:cs="Arial"/>
                <w:b/>
                <w:bCs/>
                <w:color w:val="0070C0"/>
                <w:sz w:val="26"/>
                <w:szCs w:val="26"/>
                <w:shd w:val="clear" w:color="auto" w:fill="FFFFFF"/>
              </w:rPr>
              <w:t xml:space="preserve"> 2017</w:t>
            </w:r>
          </w:p>
        </w:tc>
      </w:tr>
      <w:tr w:rsidR="003A2244" w:rsidRPr="008D5568" w:rsidTr="001E1143">
        <w:tc>
          <w:tcPr>
            <w:tcW w:w="10618" w:type="dxa"/>
            <w:gridSpan w:val="12"/>
            <w:vAlign w:val="center"/>
          </w:tcPr>
          <w:p w:rsidR="003A2244" w:rsidRPr="008D5568" w:rsidRDefault="003A2244" w:rsidP="00B72D1E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8D5568">
              <w:rPr>
                <w:rFonts w:ascii="Arial" w:hAnsi="Arial" w:cs="Arial"/>
                <w:b/>
                <w:bCs/>
                <w:sz w:val="40"/>
                <w:szCs w:val="40"/>
                <w:shd w:val="clear" w:color="auto" w:fill="FFFFFF"/>
              </w:rPr>
              <w:t>FICHE DE REVENDICATIONS DES ENSEIGNANTS</w:t>
            </w:r>
          </w:p>
        </w:tc>
      </w:tr>
      <w:tr w:rsidR="003A2244" w:rsidRPr="008D5568" w:rsidTr="001E1143">
        <w:tc>
          <w:tcPr>
            <w:tcW w:w="10618" w:type="dxa"/>
            <w:gridSpan w:val="12"/>
          </w:tcPr>
          <w:p w:rsidR="003A2244" w:rsidRPr="008D5568" w:rsidRDefault="003A2244" w:rsidP="003A2244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D556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Pour la </w:t>
            </w:r>
            <w:proofErr w:type="spellStart"/>
            <w:r w:rsidRPr="008D5568">
              <w:rPr>
                <w:rFonts w:ascii="Arial" w:hAnsi="Arial" w:cs="Arial"/>
                <w:i/>
                <w:iCs/>
                <w:sz w:val="22"/>
                <w:szCs w:val="22"/>
              </w:rPr>
              <w:t>Fnec</w:t>
            </w:r>
            <w:proofErr w:type="spellEnd"/>
            <w:r w:rsidRPr="008D5568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proofErr w:type="spellStart"/>
            <w:r w:rsidRPr="008D5568">
              <w:rPr>
                <w:rFonts w:ascii="Arial" w:hAnsi="Arial" w:cs="Arial"/>
                <w:i/>
                <w:iCs/>
                <w:sz w:val="22"/>
                <w:szCs w:val="22"/>
              </w:rPr>
              <w:t>fp</w:t>
            </w:r>
            <w:proofErr w:type="spellEnd"/>
            <w:r w:rsidRPr="008D556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FO et le </w:t>
            </w:r>
            <w:proofErr w:type="spellStart"/>
            <w:r w:rsidRPr="008D5568">
              <w:rPr>
                <w:rFonts w:ascii="Arial" w:hAnsi="Arial" w:cs="Arial"/>
                <w:i/>
                <w:iCs/>
                <w:sz w:val="22"/>
                <w:szCs w:val="22"/>
              </w:rPr>
              <w:t>Snudi</w:t>
            </w:r>
            <w:proofErr w:type="spellEnd"/>
            <w:r w:rsidRPr="008D556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FO l'étude de la carte scolaire ne se réduit </w:t>
            </w:r>
            <w:r w:rsidR="00E35DE4">
              <w:rPr>
                <w:rFonts w:ascii="Arial" w:hAnsi="Arial" w:cs="Arial"/>
                <w:i/>
                <w:iCs/>
                <w:sz w:val="22"/>
                <w:szCs w:val="22"/>
              </w:rPr>
              <w:t>pas à comparer des seuils et des</w:t>
            </w:r>
            <w:r w:rsidRPr="008D556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moyenne</w:t>
            </w:r>
            <w:r w:rsidR="00E35DE4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8D556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d'élèves. Dans chaque école, nous voulons remplir notre mission et améliorer nos conditions de travail et celles de nos élèves. A cet effet, nous définissons des revendications. Aussi, FO défend chaque dossier qui lui est confié. FO veille aussi à ce que le DASEN ne s'affra</w:t>
            </w:r>
            <w:r w:rsidR="00E35DE4">
              <w:rPr>
                <w:rFonts w:ascii="Arial" w:hAnsi="Arial" w:cs="Arial"/>
                <w:i/>
                <w:iCs/>
                <w:sz w:val="22"/>
                <w:szCs w:val="22"/>
              </w:rPr>
              <w:t>nchisse pas au dépend des écoles</w:t>
            </w:r>
            <w:r w:rsidRPr="008D556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des effectifs prévisionnels des directeurs ainsi que des seuils qu'il a lui-même fixés.</w:t>
            </w:r>
          </w:p>
        </w:tc>
      </w:tr>
      <w:tr w:rsidR="003A2244" w:rsidRPr="008D5568" w:rsidTr="001E1143">
        <w:trPr>
          <w:trHeight w:val="340"/>
        </w:trPr>
        <w:tc>
          <w:tcPr>
            <w:tcW w:w="10618" w:type="dxa"/>
            <w:gridSpan w:val="12"/>
            <w:vAlign w:val="center"/>
          </w:tcPr>
          <w:p w:rsidR="003A2244" w:rsidRPr="008D5568" w:rsidRDefault="003A2244" w:rsidP="00E35DE4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b/>
                <w:sz w:val="24"/>
                <w:szCs w:val="24"/>
              </w:rPr>
              <w:t>Vos délégués FO</w:t>
            </w:r>
            <w:r w:rsidRPr="008D5568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CD4794">
              <w:rPr>
                <w:rFonts w:ascii="Arial" w:hAnsi="Arial" w:cs="Arial"/>
                <w:sz w:val="24"/>
                <w:szCs w:val="24"/>
              </w:rPr>
              <w:t xml:space="preserve">Agnès </w:t>
            </w:r>
            <w:proofErr w:type="spellStart"/>
            <w:r w:rsidR="00CD4794">
              <w:rPr>
                <w:rFonts w:ascii="Arial" w:hAnsi="Arial" w:cs="Arial"/>
                <w:sz w:val="24"/>
                <w:szCs w:val="24"/>
              </w:rPr>
              <w:t>Aubaud</w:t>
            </w:r>
            <w:bookmarkStart w:id="0" w:name="_GoBack"/>
            <w:bookmarkEnd w:id="0"/>
            <w:proofErr w:type="spellEnd"/>
            <w:r w:rsidRPr="008D5568">
              <w:rPr>
                <w:rFonts w:ascii="Arial" w:hAnsi="Arial" w:cs="Arial"/>
                <w:sz w:val="24"/>
                <w:szCs w:val="24"/>
              </w:rPr>
              <w:t>, Ya</w:t>
            </w:r>
            <w:r w:rsidR="0061771E">
              <w:rPr>
                <w:rFonts w:ascii="Arial" w:hAnsi="Arial" w:cs="Arial"/>
                <w:sz w:val="24"/>
                <w:szCs w:val="24"/>
              </w:rPr>
              <w:t xml:space="preserve">nnick </w:t>
            </w:r>
            <w:proofErr w:type="spellStart"/>
            <w:r w:rsidR="0061771E">
              <w:rPr>
                <w:rFonts w:ascii="Arial" w:hAnsi="Arial" w:cs="Arial"/>
                <w:sz w:val="24"/>
                <w:szCs w:val="24"/>
              </w:rPr>
              <w:t>Delpoux</w:t>
            </w:r>
            <w:proofErr w:type="spellEnd"/>
            <w:r w:rsidR="0061771E">
              <w:rPr>
                <w:rFonts w:ascii="Arial" w:hAnsi="Arial" w:cs="Arial"/>
                <w:sz w:val="24"/>
                <w:szCs w:val="24"/>
              </w:rPr>
              <w:t>, Chloé Fillon</w:t>
            </w:r>
            <w:r w:rsidRPr="008D5568">
              <w:rPr>
                <w:rFonts w:ascii="Arial" w:hAnsi="Arial" w:cs="Arial"/>
                <w:sz w:val="24"/>
                <w:szCs w:val="24"/>
              </w:rPr>
              <w:t>, Nicolas Tournier</w:t>
            </w:r>
          </w:p>
        </w:tc>
      </w:tr>
      <w:tr w:rsidR="003A2244" w:rsidRPr="008D5568" w:rsidTr="001E1143">
        <w:trPr>
          <w:trHeight w:val="340"/>
        </w:trPr>
        <w:tc>
          <w:tcPr>
            <w:tcW w:w="10618" w:type="dxa"/>
            <w:gridSpan w:val="12"/>
            <w:vAlign w:val="center"/>
          </w:tcPr>
          <w:p w:rsidR="003A2244" w:rsidRPr="008D5568" w:rsidRDefault="003A2244" w:rsidP="00E35DE4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 xml:space="preserve">05 61 47 89 55 – </w:t>
            </w:r>
            <w:hyperlink r:id="rId6" w:history="1">
              <w:r w:rsidRPr="008D5568">
                <w:rPr>
                  <w:rStyle w:val="Lienhypertexte"/>
                  <w:rFonts w:ascii="Arial" w:hAnsi="Arial" w:cs="Arial"/>
                  <w:sz w:val="24"/>
                  <w:szCs w:val="24"/>
                </w:rPr>
                <w:t>snudi.fo31@gmail.com</w:t>
              </w:r>
            </w:hyperlink>
            <w:r w:rsidRPr="008D556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hyperlink r:id="rId7" w:history="1">
              <w:r w:rsidRPr="008D5568">
                <w:rPr>
                  <w:rStyle w:val="Lienhypertexte"/>
                  <w:rFonts w:ascii="Arial" w:hAnsi="Arial" w:cs="Arial"/>
                  <w:sz w:val="24"/>
                  <w:szCs w:val="24"/>
                </w:rPr>
                <w:t>www.snudifo31.com</w:t>
              </w:r>
            </w:hyperlink>
          </w:p>
        </w:tc>
      </w:tr>
      <w:tr w:rsidR="008D5568" w:rsidRPr="008D5568" w:rsidTr="001E1143">
        <w:trPr>
          <w:trHeight w:val="340"/>
        </w:trPr>
        <w:tc>
          <w:tcPr>
            <w:tcW w:w="10618" w:type="dxa"/>
            <w:gridSpan w:val="12"/>
            <w:shd w:val="clear" w:color="auto" w:fill="EEECE1" w:themeFill="background2"/>
            <w:vAlign w:val="center"/>
          </w:tcPr>
          <w:p w:rsidR="008D5568" w:rsidRPr="008D5568" w:rsidRDefault="008D5568" w:rsidP="00E35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244" w:rsidRPr="008D5568" w:rsidTr="001E1143">
        <w:trPr>
          <w:trHeight w:val="340"/>
        </w:trPr>
        <w:tc>
          <w:tcPr>
            <w:tcW w:w="10618" w:type="dxa"/>
            <w:gridSpan w:val="12"/>
            <w:vAlign w:val="center"/>
          </w:tcPr>
          <w:p w:rsidR="003A2244" w:rsidRPr="008D5568" w:rsidRDefault="003A2244" w:rsidP="00E35DE4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b/>
                <w:sz w:val="24"/>
                <w:szCs w:val="24"/>
              </w:rPr>
              <w:t>Fiche transmise par</w:t>
            </w:r>
            <w:r w:rsidRPr="008D5568">
              <w:rPr>
                <w:rFonts w:ascii="Arial" w:hAnsi="Arial" w:cs="Arial"/>
                <w:sz w:val="24"/>
                <w:szCs w:val="24"/>
              </w:rPr>
              <w:t> </w:t>
            </w:r>
            <w:r w:rsidR="008D5568">
              <w:rPr>
                <w:rFonts w:ascii="Arial" w:hAnsi="Arial" w:cs="Arial"/>
                <w:sz w:val="24"/>
                <w:szCs w:val="24"/>
              </w:rPr>
              <w:t xml:space="preserve">(nom) </w:t>
            </w:r>
            <w:r w:rsidRPr="008D55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A2244" w:rsidRPr="008D5568" w:rsidTr="001E1143">
        <w:trPr>
          <w:trHeight w:val="340"/>
        </w:trPr>
        <w:tc>
          <w:tcPr>
            <w:tcW w:w="3652" w:type="dxa"/>
            <w:gridSpan w:val="3"/>
          </w:tcPr>
          <w:p w:rsidR="003A2244" w:rsidRPr="008D5568" w:rsidRDefault="003A2244" w:rsidP="00B72D1E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 xml:space="preserve">Commune : </w:t>
            </w:r>
          </w:p>
        </w:tc>
        <w:tc>
          <w:tcPr>
            <w:tcW w:w="4678" w:type="dxa"/>
            <w:gridSpan w:val="7"/>
          </w:tcPr>
          <w:p w:rsidR="003A2244" w:rsidRPr="008D5568" w:rsidRDefault="003A2244" w:rsidP="00B72D1E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Nom de l’école :</w:t>
            </w:r>
          </w:p>
        </w:tc>
        <w:tc>
          <w:tcPr>
            <w:tcW w:w="2288" w:type="dxa"/>
            <w:gridSpan w:val="2"/>
          </w:tcPr>
          <w:p w:rsidR="003A2244" w:rsidRPr="008D5568" w:rsidRDefault="003A2244" w:rsidP="00B72D1E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Mat-</w:t>
            </w:r>
            <w:proofErr w:type="spellStart"/>
            <w:r w:rsidRPr="008D5568">
              <w:rPr>
                <w:rFonts w:ascii="Arial" w:hAnsi="Arial" w:cs="Arial"/>
                <w:sz w:val="24"/>
                <w:szCs w:val="24"/>
              </w:rPr>
              <w:t>élém</w:t>
            </w:r>
            <w:proofErr w:type="spellEnd"/>
            <w:r w:rsidRPr="008D5568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8D5568">
              <w:rPr>
                <w:rFonts w:ascii="Arial" w:hAnsi="Arial" w:cs="Arial"/>
                <w:sz w:val="24"/>
                <w:szCs w:val="24"/>
              </w:rPr>
              <w:t>prim</w:t>
            </w:r>
            <w:proofErr w:type="spellEnd"/>
            <w:r w:rsidR="00ED2E85" w:rsidRPr="008D55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5DE4">
              <w:rPr>
                <w:rFonts w:ascii="Arial" w:hAnsi="Arial" w:cs="Arial"/>
                <w:sz w:val="20"/>
                <w:szCs w:val="20"/>
              </w:rPr>
              <w:t>(entourer/surligner</w:t>
            </w:r>
            <w:r w:rsidR="00ED2E85" w:rsidRPr="008D55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D2E85" w:rsidRPr="008D5568" w:rsidTr="001E1143">
        <w:trPr>
          <w:trHeight w:val="340"/>
        </w:trPr>
        <w:tc>
          <w:tcPr>
            <w:tcW w:w="3652" w:type="dxa"/>
            <w:gridSpan w:val="3"/>
            <w:vAlign w:val="center"/>
          </w:tcPr>
          <w:p w:rsidR="00ED2E85" w:rsidRPr="008D5568" w:rsidRDefault="00ED2E85" w:rsidP="00E35DE4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 xml:space="preserve">Tél :  </w:t>
            </w:r>
          </w:p>
        </w:tc>
        <w:tc>
          <w:tcPr>
            <w:tcW w:w="6966" w:type="dxa"/>
            <w:gridSpan w:val="9"/>
            <w:vAlign w:val="center"/>
          </w:tcPr>
          <w:p w:rsidR="00ED2E85" w:rsidRPr="008D5568" w:rsidRDefault="00ED2E85" w:rsidP="00E35DE4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Jours préférables pour contact :</w:t>
            </w:r>
          </w:p>
        </w:tc>
      </w:tr>
      <w:tr w:rsidR="008D5568" w:rsidRPr="008D5568" w:rsidTr="001E1143">
        <w:trPr>
          <w:trHeight w:val="340"/>
        </w:trPr>
        <w:tc>
          <w:tcPr>
            <w:tcW w:w="10618" w:type="dxa"/>
            <w:gridSpan w:val="12"/>
            <w:shd w:val="clear" w:color="auto" w:fill="EEECE1" w:themeFill="background2"/>
            <w:vAlign w:val="center"/>
          </w:tcPr>
          <w:p w:rsidR="008D5568" w:rsidRPr="008D5568" w:rsidRDefault="008D5568" w:rsidP="00E35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244" w:rsidRPr="008D5568" w:rsidTr="001E1143">
        <w:trPr>
          <w:trHeight w:val="340"/>
        </w:trPr>
        <w:tc>
          <w:tcPr>
            <w:tcW w:w="10618" w:type="dxa"/>
            <w:gridSpan w:val="12"/>
            <w:vAlign w:val="center"/>
          </w:tcPr>
          <w:p w:rsidR="008D5568" w:rsidRPr="008D5568" w:rsidRDefault="00ED2E85" w:rsidP="00E35DE4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b/>
                <w:sz w:val="24"/>
                <w:szCs w:val="24"/>
              </w:rPr>
              <w:t>Vos revendications</w:t>
            </w:r>
            <w:r w:rsidR="00E35D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5DE4" w:rsidRPr="008D5568">
              <w:rPr>
                <w:rFonts w:ascii="Arial" w:hAnsi="Arial" w:cs="Arial"/>
                <w:sz w:val="20"/>
                <w:szCs w:val="20"/>
              </w:rPr>
              <w:t>(entourer</w:t>
            </w:r>
            <w:r w:rsidR="00E35DE4">
              <w:rPr>
                <w:rFonts w:ascii="Arial" w:hAnsi="Arial" w:cs="Arial"/>
                <w:sz w:val="20"/>
                <w:szCs w:val="20"/>
              </w:rPr>
              <w:t>/surligner</w:t>
            </w:r>
            <w:r w:rsidR="00E35DE4" w:rsidRPr="008D5568">
              <w:rPr>
                <w:rFonts w:ascii="Arial" w:hAnsi="Arial" w:cs="Arial"/>
                <w:sz w:val="20"/>
                <w:szCs w:val="20"/>
              </w:rPr>
              <w:t>)</w:t>
            </w:r>
            <w:r w:rsidR="00E35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556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A2244" w:rsidRPr="008D5568" w:rsidRDefault="00ED2E85" w:rsidP="00E35DE4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 xml:space="preserve">OUVERTURE / PAS DE FERMETURE / LEVEE DU BLOCAGE / SUIVI DU DOSSIER / AUTRE </w:t>
            </w:r>
          </w:p>
        </w:tc>
      </w:tr>
      <w:tr w:rsidR="001E1143" w:rsidRPr="008D5568" w:rsidTr="001E1143">
        <w:trPr>
          <w:trHeight w:val="340"/>
        </w:trPr>
        <w:tc>
          <w:tcPr>
            <w:tcW w:w="10618" w:type="dxa"/>
            <w:gridSpan w:val="12"/>
            <w:vAlign w:val="center"/>
          </w:tcPr>
          <w:p w:rsidR="001E1143" w:rsidRPr="008D5568" w:rsidRDefault="001E1143" w:rsidP="00E35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D5568">
              <w:rPr>
                <w:rFonts w:ascii="Arial" w:hAnsi="Arial" w:cs="Arial"/>
                <w:sz w:val="24"/>
                <w:szCs w:val="24"/>
              </w:rPr>
              <w:t>ffectifs prévus :</w:t>
            </w:r>
          </w:p>
        </w:tc>
      </w:tr>
      <w:tr w:rsidR="001E1143" w:rsidRPr="008D5568" w:rsidTr="001E1143">
        <w:trPr>
          <w:trHeight w:val="340"/>
        </w:trPr>
        <w:tc>
          <w:tcPr>
            <w:tcW w:w="1326" w:type="dxa"/>
            <w:vAlign w:val="center"/>
          </w:tcPr>
          <w:p w:rsidR="001E1143" w:rsidRPr="008D5568" w:rsidRDefault="001E1143" w:rsidP="00E35DE4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PS :</w:t>
            </w:r>
          </w:p>
        </w:tc>
        <w:tc>
          <w:tcPr>
            <w:tcW w:w="1328" w:type="dxa"/>
            <w:vAlign w:val="center"/>
          </w:tcPr>
          <w:p w:rsidR="001E1143" w:rsidRPr="008D5568" w:rsidRDefault="001E1143" w:rsidP="00E35DE4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MS :</w:t>
            </w:r>
          </w:p>
        </w:tc>
        <w:tc>
          <w:tcPr>
            <w:tcW w:w="1327" w:type="dxa"/>
            <w:gridSpan w:val="2"/>
            <w:vAlign w:val="center"/>
          </w:tcPr>
          <w:p w:rsidR="001E1143" w:rsidRPr="008D5568" w:rsidRDefault="001E1143" w:rsidP="00E35DE4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GS :</w:t>
            </w:r>
          </w:p>
        </w:tc>
        <w:tc>
          <w:tcPr>
            <w:tcW w:w="1328" w:type="dxa"/>
            <w:gridSpan w:val="2"/>
            <w:vAlign w:val="center"/>
          </w:tcPr>
          <w:p w:rsidR="001E1143" w:rsidRPr="008D5568" w:rsidRDefault="001E1143" w:rsidP="00E35DE4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CP :</w:t>
            </w:r>
          </w:p>
        </w:tc>
        <w:tc>
          <w:tcPr>
            <w:tcW w:w="1326" w:type="dxa"/>
            <w:vAlign w:val="center"/>
          </w:tcPr>
          <w:p w:rsidR="001E1143" w:rsidRPr="008D5568" w:rsidRDefault="001E1143" w:rsidP="008E1341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CE1 :</w:t>
            </w:r>
          </w:p>
        </w:tc>
        <w:tc>
          <w:tcPr>
            <w:tcW w:w="1327" w:type="dxa"/>
            <w:gridSpan w:val="2"/>
            <w:vAlign w:val="center"/>
          </w:tcPr>
          <w:p w:rsidR="001E1143" w:rsidRPr="008D5568" w:rsidRDefault="001E1143" w:rsidP="00CE5297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CE2 :</w:t>
            </w:r>
          </w:p>
        </w:tc>
        <w:tc>
          <w:tcPr>
            <w:tcW w:w="1327" w:type="dxa"/>
            <w:gridSpan w:val="2"/>
            <w:vAlign w:val="center"/>
          </w:tcPr>
          <w:p w:rsidR="001E1143" w:rsidRPr="008D5568" w:rsidRDefault="001E1143" w:rsidP="004232D2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CM1 :</w:t>
            </w:r>
          </w:p>
        </w:tc>
        <w:tc>
          <w:tcPr>
            <w:tcW w:w="1329" w:type="dxa"/>
            <w:vAlign w:val="center"/>
          </w:tcPr>
          <w:p w:rsidR="001E1143" w:rsidRPr="008D5568" w:rsidRDefault="001E1143" w:rsidP="001D5563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CM2 :</w:t>
            </w:r>
          </w:p>
        </w:tc>
      </w:tr>
      <w:tr w:rsidR="001E1143" w:rsidRPr="008D5568" w:rsidTr="001E1143">
        <w:trPr>
          <w:trHeight w:val="340"/>
        </w:trPr>
        <w:tc>
          <w:tcPr>
            <w:tcW w:w="1326" w:type="dxa"/>
            <w:vAlign w:val="center"/>
          </w:tcPr>
          <w:p w:rsidR="001E1143" w:rsidRPr="008D5568" w:rsidRDefault="001E1143" w:rsidP="00E35DE4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TPS :</w:t>
            </w:r>
          </w:p>
        </w:tc>
        <w:tc>
          <w:tcPr>
            <w:tcW w:w="1328" w:type="dxa"/>
            <w:vAlign w:val="center"/>
          </w:tcPr>
          <w:p w:rsidR="001E1143" w:rsidRPr="008D5568" w:rsidRDefault="001E1143" w:rsidP="00E35D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1E1143" w:rsidRPr="008D5568" w:rsidRDefault="001E1143" w:rsidP="00E35D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1E1143" w:rsidRPr="008D5568" w:rsidRDefault="006C5300" w:rsidP="00E35DE4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ULIS :</w:t>
            </w:r>
          </w:p>
        </w:tc>
        <w:tc>
          <w:tcPr>
            <w:tcW w:w="1326" w:type="dxa"/>
            <w:vAlign w:val="center"/>
          </w:tcPr>
          <w:p w:rsidR="001E1143" w:rsidRPr="008D5568" w:rsidRDefault="006C5300" w:rsidP="00E35DE4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UPE2A :</w:t>
            </w:r>
          </w:p>
        </w:tc>
        <w:tc>
          <w:tcPr>
            <w:tcW w:w="1327" w:type="dxa"/>
            <w:gridSpan w:val="2"/>
            <w:vAlign w:val="center"/>
          </w:tcPr>
          <w:p w:rsidR="001E1143" w:rsidRPr="008D5568" w:rsidRDefault="006C5300" w:rsidP="00E35DE4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Autre :</w:t>
            </w:r>
          </w:p>
        </w:tc>
        <w:tc>
          <w:tcPr>
            <w:tcW w:w="1327" w:type="dxa"/>
            <w:gridSpan w:val="2"/>
            <w:vAlign w:val="center"/>
          </w:tcPr>
          <w:p w:rsidR="001E1143" w:rsidRPr="008D5568" w:rsidRDefault="001E1143" w:rsidP="00E35D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1E1143" w:rsidRPr="008D5568" w:rsidRDefault="001E1143" w:rsidP="00E35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143" w:rsidRPr="008D5568" w:rsidTr="001E1143">
        <w:trPr>
          <w:trHeight w:val="340"/>
        </w:trPr>
        <w:tc>
          <w:tcPr>
            <w:tcW w:w="3981" w:type="dxa"/>
            <w:gridSpan w:val="4"/>
            <w:vAlign w:val="center"/>
          </w:tcPr>
          <w:p w:rsidR="001E1143" w:rsidRPr="008D5568" w:rsidRDefault="001E1143" w:rsidP="00E35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maternelle :</w:t>
            </w:r>
          </w:p>
        </w:tc>
        <w:tc>
          <w:tcPr>
            <w:tcW w:w="6637" w:type="dxa"/>
            <w:gridSpan w:val="8"/>
            <w:vAlign w:val="center"/>
          </w:tcPr>
          <w:p w:rsidR="001E1143" w:rsidRPr="008D5568" w:rsidRDefault="001E1143" w:rsidP="00E35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élémentaire :</w:t>
            </w:r>
          </w:p>
        </w:tc>
      </w:tr>
      <w:tr w:rsidR="001E1143" w:rsidRPr="008D5568" w:rsidTr="001E1143">
        <w:trPr>
          <w:trHeight w:val="340"/>
        </w:trPr>
        <w:tc>
          <w:tcPr>
            <w:tcW w:w="3981" w:type="dxa"/>
            <w:gridSpan w:val="4"/>
            <w:vAlign w:val="center"/>
          </w:tcPr>
          <w:p w:rsidR="001E1143" w:rsidRPr="008D5568" w:rsidRDefault="001E1143" w:rsidP="00791E57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 xml:space="preserve">Nombre de classes actuel : </w:t>
            </w:r>
          </w:p>
        </w:tc>
        <w:tc>
          <w:tcPr>
            <w:tcW w:w="6637" w:type="dxa"/>
            <w:gridSpan w:val="8"/>
            <w:vAlign w:val="center"/>
          </w:tcPr>
          <w:p w:rsidR="001E1143" w:rsidRPr="008D5568" w:rsidRDefault="006C5300" w:rsidP="00791E57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Nombre de classes actuel :</w:t>
            </w:r>
          </w:p>
        </w:tc>
      </w:tr>
      <w:tr w:rsidR="001E1143" w:rsidRPr="008D5568" w:rsidTr="001E1143">
        <w:trPr>
          <w:trHeight w:val="340"/>
        </w:trPr>
        <w:tc>
          <w:tcPr>
            <w:tcW w:w="3981" w:type="dxa"/>
            <w:gridSpan w:val="4"/>
            <w:vAlign w:val="center"/>
          </w:tcPr>
          <w:p w:rsidR="001E1143" w:rsidRPr="008D5568" w:rsidRDefault="001E1143" w:rsidP="001E1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Moyenne actuelle :</w:t>
            </w:r>
          </w:p>
        </w:tc>
        <w:tc>
          <w:tcPr>
            <w:tcW w:w="6637" w:type="dxa"/>
            <w:gridSpan w:val="8"/>
            <w:vAlign w:val="center"/>
          </w:tcPr>
          <w:p w:rsidR="001E1143" w:rsidRPr="008D5568" w:rsidRDefault="001E1143" w:rsidP="001E1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Moyenne actuelle :</w:t>
            </w:r>
          </w:p>
        </w:tc>
      </w:tr>
      <w:tr w:rsidR="001E1143" w:rsidRPr="008D5568" w:rsidTr="001E1143">
        <w:trPr>
          <w:trHeight w:val="340"/>
        </w:trPr>
        <w:tc>
          <w:tcPr>
            <w:tcW w:w="3981" w:type="dxa"/>
            <w:gridSpan w:val="4"/>
            <w:vAlign w:val="center"/>
          </w:tcPr>
          <w:p w:rsidR="001E1143" w:rsidRPr="008D5568" w:rsidRDefault="001E1143" w:rsidP="001E1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Moyenne après mesure :</w:t>
            </w:r>
          </w:p>
        </w:tc>
        <w:tc>
          <w:tcPr>
            <w:tcW w:w="6637" w:type="dxa"/>
            <w:gridSpan w:val="8"/>
            <w:vAlign w:val="center"/>
          </w:tcPr>
          <w:p w:rsidR="001E1143" w:rsidRPr="008D5568" w:rsidRDefault="006C5300" w:rsidP="001E1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Moyenne après mesure :</w:t>
            </w:r>
          </w:p>
        </w:tc>
      </w:tr>
      <w:tr w:rsidR="001E1143" w:rsidRPr="008D5568" w:rsidTr="001E1143">
        <w:tc>
          <w:tcPr>
            <w:tcW w:w="10618" w:type="dxa"/>
            <w:gridSpan w:val="12"/>
          </w:tcPr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  <w:r w:rsidRPr="00E35DE4">
              <w:rPr>
                <w:rFonts w:ascii="Arial" w:hAnsi="Arial" w:cs="Arial"/>
                <w:b/>
                <w:sz w:val="24"/>
                <w:szCs w:val="24"/>
              </w:rPr>
              <w:t>Eléments en défense et spécificités dont vous demandez la prise en compte</w:t>
            </w:r>
            <w:r w:rsidRPr="008D5568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143" w:rsidRPr="008D5568" w:rsidTr="001E1143">
        <w:tc>
          <w:tcPr>
            <w:tcW w:w="10618" w:type="dxa"/>
            <w:gridSpan w:val="12"/>
          </w:tcPr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  <w:r w:rsidRPr="00E35DE4">
              <w:rPr>
                <w:rFonts w:ascii="Arial" w:hAnsi="Arial" w:cs="Arial"/>
                <w:b/>
                <w:sz w:val="24"/>
                <w:szCs w:val="24"/>
              </w:rPr>
              <w:t>Initiatives et démarches engagées ou prévues (parents, élus locaux, IEN, médias)</w:t>
            </w:r>
            <w:r w:rsidRPr="008D5568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143" w:rsidRPr="008D5568" w:rsidTr="001E1143">
        <w:tc>
          <w:tcPr>
            <w:tcW w:w="5211" w:type="dxa"/>
            <w:gridSpan w:val="5"/>
            <w:shd w:val="clear" w:color="auto" w:fill="EEECE1" w:themeFill="background2"/>
          </w:tcPr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Cadre réservé au syndicat :</w:t>
            </w: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  <w:r w:rsidRPr="008D5568">
              <w:rPr>
                <w:rFonts w:ascii="Arial" w:hAnsi="Arial" w:cs="Arial"/>
                <w:sz w:val="24"/>
                <w:szCs w:val="24"/>
              </w:rPr>
              <w:t>IA :</w:t>
            </w: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shd w:val="clear" w:color="auto" w:fill="EEECE1" w:themeFill="background2"/>
          </w:tcPr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 :</w:t>
            </w:r>
          </w:p>
          <w:p w:rsidR="001E1143" w:rsidRPr="008D5568" w:rsidRDefault="001E1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gridSpan w:val="4"/>
            <w:shd w:val="clear" w:color="auto" w:fill="EEECE1" w:themeFill="background2"/>
          </w:tcPr>
          <w:p w:rsidR="001E1143" w:rsidRPr="008D5568" w:rsidRDefault="001E1143" w:rsidP="008D5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 :</w:t>
            </w:r>
          </w:p>
        </w:tc>
      </w:tr>
    </w:tbl>
    <w:p w:rsidR="007A42A0" w:rsidRPr="008D5568" w:rsidRDefault="007A42A0">
      <w:pPr>
        <w:rPr>
          <w:rFonts w:ascii="Arial" w:hAnsi="Arial" w:cs="Arial"/>
        </w:rPr>
      </w:pPr>
    </w:p>
    <w:sectPr w:rsidR="007A42A0" w:rsidRPr="008D5568" w:rsidSect="00E35DE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2244"/>
    <w:rsid w:val="00055541"/>
    <w:rsid w:val="000C6D04"/>
    <w:rsid w:val="001E1143"/>
    <w:rsid w:val="003A2244"/>
    <w:rsid w:val="0061771E"/>
    <w:rsid w:val="006C5300"/>
    <w:rsid w:val="007A42A0"/>
    <w:rsid w:val="008D5568"/>
    <w:rsid w:val="009F35BB"/>
    <w:rsid w:val="00A24967"/>
    <w:rsid w:val="00B72D1E"/>
    <w:rsid w:val="00CD4794"/>
    <w:rsid w:val="00DF2F57"/>
    <w:rsid w:val="00E35DE4"/>
    <w:rsid w:val="00ED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A22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2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2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nudifo31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udi.fo31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snudi 31</cp:lastModifiedBy>
  <cp:revision>6</cp:revision>
  <cp:lastPrinted>2017-05-12T11:29:00Z</cp:lastPrinted>
  <dcterms:created xsi:type="dcterms:W3CDTF">2017-01-19T16:41:00Z</dcterms:created>
  <dcterms:modified xsi:type="dcterms:W3CDTF">2017-05-17T11:40:00Z</dcterms:modified>
</cp:coreProperties>
</file>