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A6" w:rsidRDefault="00C533A6" w:rsidP="00C533A6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C533A6" w:rsidRDefault="00C533A6" w:rsidP="00C533A6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</w:p>
    <w:p w:rsidR="00C533A6" w:rsidRDefault="00C533A6" w:rsidP="00C533A6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Les enseignants de l’école ……………………………………………… syndiqués au ………………………………. et non-syndiqués : </w:t>
      </w:r>
    </w:p>
    <w:p w:rsidR="00C533A6" w:rsidRDefault="00C533A6" w:rsidP="00C533A6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76200" cy="104775"/>
            <wp:effectExtent l="19050" t="0" r="0" b="0"/>
            <wp:docPr id="1" name="Imag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> réaffirment leur opposition au décret du 24 janvier 2013 et à la loi de refondation du 9 juillet 2013 ;</w:t>
      </w:r>
    </w:p>
    <w:p w:rsidR="00C533A6" w:rsidRDefault="00C533A6" w:rsidP="00C533A6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76200" cy="104775"/>
            <wp:effectExtent l="19050" t="0" r="0" b="0"/>
            <wp:docPr id="2" name="Image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> revendiquent l’arrêt de cette réforme qui :</w:t>
      </w:r>
    </w:p>
    <w:p w:rsidR="00C533A6" w:rsidRDefault="00C533A6" w:rsidP="00C533A6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. augmente le temps de présence à l’école des maîtres et des élèves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br/>
        <w:t>. territorialise l’école avec les Projets Éducatifs Territoriaux (PEDT) met en cause le caractère national et laïque de l’école et l’égalité de traitement des élèves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br/>
        <w:t>. créé la confusion entre le scolaire et le périscolaire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br/>
        <w:t>. instaure des activités payantes au sein de l’école</w:t>
      </w:r>
    </w:p>
    <w:p w:rsidR="00C533A6" w:rsidRDefault="00C533A6" w:rsidP="00C533A6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76200" cy="104775"/>
            <wp:effectExtent l="19050" t="0" r="0" b="0"/>
            <wp:docPr id="3" name="Image 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> affirment que l’urgence aujourd’hui, c’est :</w:t>
      </w:r>
    </w:p>
    <w:p w:rsidR="00C533A6" w:rsidRDefault="00C533A6" w:rsidP="00C533A6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. l’abaissement des effectifs dans les classes et l’ouverture des postes nécessaires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br/>
        <w:t>. la remise sur pied de l’enseignement spécialisé et des RASED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br/>
        <w:t>. l’amélioration des décharges des directeurs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br/>
        <w:t>. le retour à une véritable formation initiale des enseignants</w:t>
      </w:r>
      <w:r>
        <w:rPr>
          <w:rFonts w:ascii="Arial" w:hAnsi="Arial" w:cs="Arial"/>
          <w:color w:val="333333"/>
          <w:sz w:val="21"/>
          <w:szCs w:val="21"/>
        </w:rPr>
        <w:tab/>
      </w:r>
    </w:p>
    <w:p w:rsidR="007406C4" w:rsidRDefault="007406C4" w:rsidP="00C533A6"/>
    <w:p w:rsidR="00F53B35" w:rsidRDefault="00F53B35" w:rsidP="00C533A6"/>
    <w:p w:rsidR="00F53B35" w:rsidRDefault="00F53B35" w:rsidP="00C533A6"/>
    <w:p w:rsidR="00F53B35" w:rsidRDefault="00F53B35" w:rsidP="00C533A6"/>
    <w:p w:rsidR="008C435B" w:rsidRDefault="008C435B" w:rsidP="00C533A6"/>
    <w:p w:rsidR="008C435B" w:rsidRDefault="008C435B" w:rsidP="00C533A6"/>
    <w:p w:rsidR="008C435B" w:rsidRDefault="008C435B" w:rsidP="00C533A6"/>
    <w:p w:rsidR="008C435B" w:rsidRDefault="008C435B" w:rsidP="00C533A6"/>
    <w:p w:rsidR="008C435B" w:rsidRDefault="008C435B" w:rsidP="00C533A6"/>
    <w:p w:rsidR="008C435B" w:rsidRDefault="008C435B" w:rsidP="00C533A6"/>
    <w:p w:rsidR="008C435B" w:rsidRDefault="008C435B" w:rsidP="00C533A6"/>
    <w:p w:rsidR="008C435B" w:rsidRDefault="008C435B" w:rsidP="00C533A6"/>
    <w:p w:rsidR="00F53B35" w:rsidRDefault="00F53B35" w:rsidP="00C533A6"/>
    <w:p w:rsidR="00F53B35" w:rsidRDefault="00F53B35" w:rsidP="00C533A6"/>
    <w:p w:rsidR="00F53B35" w:rsidRDefault="00F53B35" w:rsidP="00C533A6">
      <w:r>
        <w:t xml:space="preserve">Copie </w:t>
      </w:r>
      <w:r w:rsidR="008C435B">
        <w:t xml:space="preserve">au snudi FO et </w:t>
      </w:r>
      <w:r>
        <w:t>aux</w:t>
      </w:r>
      <w:r w:rsidR="008C435B">
        <w:t xml:space="preserve"> autres</w:t>
      </w:r>
      <w:r>
        <w:t xml:space="preserve"> </w:t>
      </w:r>
      <w:r w:rsidR="008C435B">
        <w:t>organisations</w:t>
      </w:r>
      <w:r>
        <w:t xml:space="preserve"> syndicales</w:t>
      </w:r>
    </w:p>
    <w:sectPr w:rsidR="00F53B35" w:rsidSect="0074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33A6"/>
    <w:rsid w:val="007406C4"/>
    <w:rsid w:val="008C435B"/>
    <w:rsid w:val="00BC62C4"/>
    <w:rsid w:val="00C533A6"/>
    <w:rsid w:val="00F5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533A6"/>
  </w:style>
  <w:style w:type="paragraph" w:styleId="Textedebulles">
    <w:name w:val="Balloon Text"/>
    <w:basedOn w:val="Normal"/>
    <w:link w:val="TextedebullesCar"/>
    <w:uiPriority w:val="99"/>
    <w:semiHidden/>
    <w:unhideWhenUsed/>
    <w:rsid w:val="00C5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150</Words>
  <Characters>829</Characters>
  <Application>Microsoft Office Word</Application>
  <DocSecurity>0</DocSecurity>
  <Lines>6</Lines>
  <Paragraphs>1</Paragraphs>
  <ScaleCrop>false</ScaleCrop>
  <Company>Grizli777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SNUDIFO31</dc:creator>
  <cp:lastModifiedBy>SNUDIFO31</cp:lastModifiedBy>
  <cp:revision>3</cp:revision>
  <dcterms:created xsi:type="dcterms:W3CDTF">2014-01-27T10:46:00Z</dcterms:created>
  <dcterms:modified xsi:type="dcterms:W3CDTF">2014-01-27T11:35:00Z</dcterms:modified>
</cp:coreProperties>
</file>